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12B" w:rsidRDefault="00CD012B" w:rsidP="00460CB8">
      <w:pPr>
        <w:jc w:val="center"/>
        <w:rPr>
          <w:rFonts w:ascii="Times New Roman" w:eastAsia="Times New Roman" w:hAnsi="Times New Roman" w:cs="Times New Roman"/>
          <w:sz w:val="24"/>
          <w:szCs w:val="24"/>
          <w:lang w:eastAsia="ru-RU"/>
        </w:rPr>
      </w:pPr>
      <w:bookmarkStart w:id="0" w:name="_GoBack"/>
      <w:bookmarkEnd w:id="0"/>
      <w:r w:rsidRPr="00CD012B">
        <w:rPr>
          <w:rFonts w:ascii="Times New Roman" w:eastAsia="Times New Roman" w:hAnsi="Times New Roman" w:cs="Times New Roman"/>
          <w:noProof/>
          <w:sz w:val="24"/>
          <w:szCs w:val="24"/>
          <w:lang w:eastAsia="ru-RU"/>
        </w:rPr>
        <w:drawing>
          <wp:inline distT="0" distB="0" distL="0" distR="0">
            <wp:extent cx="6435090" cy="9410700"/>
            <wp:effectExtent l="0" t="0" r="3810" b="0"/>
            <wp:docPr id="2" name="Рисунок 2" descr="C:\Users\user\Pictures\2018-04-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8-04-20\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39271" cy="9416814"/>
                    </a:xfrm>
                    <a:prstGeom prst="rect">
                      <a:avLst/>
                    </a:prstGeom>
                    <a:noFill/>
                    <a:ln>
                      <a:noFill/>
                    </a:ln>
                  </pic:spPr>
                </pic:pic>
              </a:graphicData>
            </a:graphic>
          </wp:inline>
        </w:drawing>
      </w:r>
    </w:p>
    <w:p w:rsidR="00916532" w:rsidRPr="00460CB8" w:rsidRDefault="00EA5BB8" w:rsidP="00460CB8">
      <w:pPr>
        <w:jc w:val="center"/>
        <w:rPr>
          <w:rFonts w:ascii="Times New Roman" w:hAnsi="Times New Roman" w:cs="Times New Roman"/>
          <w:sz w:val="28"/>
          <w:szCs w:val="28"/>
        </w:rPr>
      </w:pPr>
      <w:r w:rsidRPr="00460CB8">
        <w:rPr>
          <w:rFonts w:ascii="Times New Roman" w:hAnsi="Times New Roman" w:cs="Times New Roman"/>
          <w:sz w:val="28"/>
          <w:szCs w:val="28"/>
        </w:rPr>
        <w:lastRenderedPageBreak/>
        <w:t>Аналитическая часть</w:t>
      </w:r>
    </w:p>
    <w:p w:rsidR="00EA5BB8" w:rsidRPr="00460CB8" w:rsidRDefault="00EA5BB8" w:rsidP="00EA5BB8">
      <w:pPr>
        <w:pStyle w:val="a3"/>
        <w:numPr>
          <w:ilvl w:val="0"/>
          <w:numId w:val="1"/>
        </w:numPr>
        <w:rPr>
          <w:rFonts w:ascii="Times New Roman" w:hAnsi="Times New Roman" w:cs="Times New Roman"/>
          <w:sz w:val="24"/>
          <w:szCs w:val="24"/>
        </w:rPr>
      </w:pPr>
      <w:r w:rsidRPr="00460CB8">
        <w:rPr>
          <w:rFonts w:ascii="Times New Roman" w:hAnsi="Times New Roman" w:cs="Times New Roman"/>
          <w:sz w:val="24"/>
          <w:szCs w:val="24"/>
        </w:rPr>
        <w:t>Общие сведения об образовательной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4786"/>
      </w:tblGrid>
      <w:tr w:rsidR="00EA5BB8" w:rsidRPr="00460CB8" w:rsidTr="00EA5BB8">
        <w:trPr>
          <w:trHeight w:val="1"/>
        </w:trPr>
        <w:tc>
          <w:tcPr>
            <w:tcW w:w="4785" w:type="dxa"/>
            <w:shd w:val="clear" w:color="000000" w:fill="FFFFFF"/>
          </w:tcPr>
          <w:p w:rsidR="00EA5BB8" w:rsidRPr="00460CB8" w:rsidRDefault="00EA5BB8">
            <w:pPr>
              <w:autoSpaceDE w:val="0"/>
              <w:autoSpaceDN w:val="0"/>
              <w:adjustRightInd w:val="0"/>
              <w:spacing w:after="0" w:line="240" w:lineRule="auto"/>
              <w:rPr>
                <w:rFonts w:ascii="Times New Roman" w:hAnsi="Times New Roman" w:cs="Times New Roman"/>
                <w:sz w:val="24"/>
                <w:szCs w:val="24"/>
              </w:rPr>
            </w:pPr>
            <w:r w:rsidRPr="00460CB8">
              <w:rPr>
                <w:rFonts w:ascii="Times New Roman" w:hAnsi="Times New Roman" w:cs="Times New Roman"/>
                <w:sz w:val="24"/>
                <w:szCs w:val="24"/>
              </w:rPr>
              <w:t xml:space="preserve">Полное наименование образовательного учреждения в соответствии с Уставом  </w:t>
            </w:r>
          </w:p>
        </w:tc>
        <w:tc>
          <w:tcPr>
            <w:tcW w:w="4786" w:type="dxa"/>
            <w:shd w:val="clear" w:color="000000" w:fill="FFFFFF"/>
          </w:tcPr>
          <w:p w:rsidR="00EA5BB8" w:rsidRPr="00460CB8" w:rsidRDefault="00EA5BB8">
            <w:pPr>
              <w:autoSpaceDE w:val="0"/>
              <w:autoSpaceDN w:val="0"/>
              <w:adjustRightInd w:val="0"/>
              <w:spacing w:after="0" w:line="240" w:lineRule="auto"/>
              <w:jc w:val="center"/>
              <w:rPr>
                <w:rFonts w:ascii="Times New Roman" w:hAnsi="Times New Roman" w:cs="Times New Roman"/>
                <w:sz w:val="24"/>
                <w:szCs w:val="24"/>
              </w:rPr>
            </w:pPr>
            <w:r w:rsidRPr="00460CB8">
              <w:rPr>
                <w:rFonts w:ascii="Times New Roman" w:hAnsi="Times New Roman" w:cs="Times New Roman"/>
                <w:sz w:val="24"/>
                <w:szCs w:val="24"/>
              </w:rPr>
              <w:t>Муниципальное общеобразовательное учреждение средняя общеобразовательная школа п. Салми Питкярантского муниципального района Республики Карелия</w:t>
            </w:r>
          </w:p>
        </w:tc>
      </w:tr>
      <w:tr w:rsidR="00EA5BB8" w:rsidRPr="00460CB8" w:rsidTr="00EA5BB8">
        <w:trPr>
          <w:trHeight w:val="1"/>
        </w:trPr>
        <w:tc>
          <w:tcPr>
            <w:tcW w:w="4785" w:type="dxa"/>
            <w:shd w:val="clear" w:color="000000" w:fill="FFFFFF"/>
          </w:tcPr>
          <w:p w:rsidR="00EA5BB8" w:rsidRPr="00460CB8" w:rsidRDefault="00EA5BB8">
            <w:pPr>
              <w:autoSpaceDE w:val="0"/>
              <w:autoSpaceDN w:val="0"/>
              <w:adjustRightInd w:val="0"/>
              <w:spacing w:after="0" w:line="240" w:lineRule="auto"/>
              <w:rPr>
                <w:rFonts w:ascii="Times New Roman" w:hAnsi="Times New Roman" w:cs="Times New Roman"/>
                <w:sz w:val="24"/>
                <w:szCs w:val="24"/>
                <w:lang w:val="en-US"/>
              </w:rPr>
            </w:pPr>
            <w:r w:rsidRPr="00460CB8">
              <w:rPr>
                <w:rFonts w:ascii="Times New Roman" w:hAnsi="Times New Roman" w:cs="Times New Roman"/>
                <w:sz w:val="24"/>
                <w:szCs w:val="24"/>
              </w:rPr>
              <w:t>Юридический адрес школы</w:t>
            </w:r>
          </w:p>
        </w:tc>
        <w:tc>
          <w:tcPr>
            <w:tcW w:w="4786" w:type="dxa"/>
            <w:shd w:val="clear" w:color="000000" w:fill="FFFFFF"/>
          </w:tcPr>
          <w:p w:rsidR="00EA5BB8" w:rsidRPr="00460CB8" w:rsidRDefault="00EA5BB8">
            <w:pPr>
              <w:autoSpaceDE w:val="0"/>
              <w:autoSpaceDN w:val="0"/>
              <w:adjustRightInd w:val="0"/>
              <w:spacing w:after="0" w:line="240" w:lineRule="auto"/>
              <w:jc w:val="both"/>
              <w:rPr>
                <w:rFonts w:ascii="Times New Roman" w:hAnsi="Times New Roman" w:cs="Times New Roman"/>
                <w:sz w:val="24"/>
                <w:szCs w:val="24"/>
              </w:rPr>
            </w:pPr>
            <w:r w:rsidRPr="00460CB8">
              <w:rPr>
                <w:rFonts w:ascii="Times New Roman" w:hAnsi="Times New Roman" w:cs="Times New Roman"/>
                <w:sz w:val="24"/>
                <w:szCs w:val="24"/>
              </w:rPr>
              <w:t xml:space="preserve">186821  Республика Карелия </w:t>
            </w:r>
          </w:p>
          <w:p w:rsidR="00EA5BB8" w:rsidRPr="00460CB8" w:rsidRDefault="00EA5BB8">
            <w:pPr>
              <w:autoSpaceDE w:val="0"/>
              <w:autoSpaceDN w:val="0"/>
              <w:adjustRightInd w:val="0"/>
              <w:spacing w:after="0" w:line="240" w:lineRule="auto"/>
              <w:jc w:val="both"/>
              <w:rPr>
                <w:rFonts w:ascii="Times New Roman" w:hAnsi="Times New Roman" w:cs="Times New Roman"/>
                <w:sz w:val="24"/>
                <w:szCs w:val="24"/>
              </w:rPr>
            </w:pPr>
            <w:r w:rsidRPr="00460CB8">
              <w:rPr>
                <w:rFonts w:ascii="Times New Roman" w:hAnsi="Times New Roman" w:cs="Times New Roman"/>
                <w:sz w:val="24"/>
                <w:szCs w:val="24"/>
              </w:rPr>
              <w:t xml:space="preserve">               Питкярантский р-н</w:t>
            </w:r>
          </w:p>
          <w:p w:rsidR="00EA5BB8" w:rsidRPr="00460CB8" w:rsidRDefault="00EA5BB8">
            <w:pPr>
              <w:autoSpaceDE w:val="0"/>
              <w:autoSpaceDN w:val="0"/>
              <w:adjustRightInd w:val="0"/>
              <w:spacing w:after="0" w:line="240" w:lineRule="auto"/>
              <w:jc w:val="both"/>
              <w:rPr>
                <w:rFonts w:ascii="Times New Roman" w:hAnsi="Times New Roman" w:cs="Times New Roman"/>
                <w:sz w:val="24"/>
                <w:szCs w:val="24"/>
              </w:rPr>
            </w:pPr>
            <w:r w:rsidRPr="00460CB8">
              <w:rPr>
                <w:rFonts w:ascii="Times New Roman" w:hAnsi="Times New Roman" w:cs="Times New Roman"/>
                <w:sz w:val="24"/>
                <w:szCs w:val="24"/>
              </w:rPr>
              <w:t xml:space="preserve">               п.Салми</w:t>
            </w:r>
          </w:p>
          <w:p w:rsidR="00EA5BB8" w:rsidRPr="00460CB8" w:rsidRDefault="00EA5BB8">
            <w:pPr>
              <w:autoSpaceDE w:val="0"/>
              <w:autoSpaceDN w:val="0"/>
              <w:adjustRightInd w:val="0"/>
              <w:spacing w:after="0" w:line="240" w:lineRule="auto"/>
              <w:jc w:val="both"/>
              <w:rPr>
                <w:rFonts w:ascii="Times New Roman" w:hAnsi="Times New Roman" w:cs="Times New Roman"/>
                <w:sz w:val="24"/>
                <w:szCs w:val="24"/>
                <w:lang w:val="en-US"/>
              </w:rPr>
            </w:pPr>
            <w:r w:rsidRPr="00460CB8">
              <w:rPr>
                <w:rFonts w:ascii="Times New Roman" w:hAnsi="Times New Roman" w:cs="Times New Roman"/>
                <w:sz w:val="24"/>
                <w:szCs w:val="24"/>
              </w:rPr>
              <w:t xml:space="preserve">               ул. Свирских дивизий 2</w:t>
            </w:r>
          </w:p>
        </w:tc>
      </w:tr>
      <w:tr w:rsidR="00EA5BB8" w:rsidRPr="00460CB8" w:rsidTr="00EA5BB8">
        <w:trPr>
          <w:trHeight w:val="1"/>
        </w:trPr>
        <w:tc>
          <w:tcPr>
            <w:tcW w:w="4785" w:type="dxa"/>
            <w:shd w:val="clear" w:color="000000" w:fill="FFFFFF"/>
          </w:tcPr>
          <w:p w:rsidR="00EA5BB8" w:rsidRPr="00460CB8" w:rsidRDefault="00EA5BB8">
            <w:pPr>
              <w:autoSpaceDE w:val="0"/>
              <w:autoSpaceDN w:val="0"/>
              <w:adjustRightInd w:val="0"/>
              <w:spacing w:after="0" w:line="240" w:lineRule="auto"/>
              <w:rPr>
                <w:rFonts w:ascii="Times New Roman" w:hAnsi="Times New Roman" w:cs="Times New Roman"/>
                <w:sz w:val="24"/>
                <w:szCs w:val="24"/>
                <w:lang w:val="en-US"/>
              </w:rPr>
            </w:pPr>
            <w:r w:rsidRPr="00460CB8">
              <w:rPr>
                <w:rFonts w:ascii="Times New Roman" w:hAnsi="Times New Roman" w:cs="Times New Roman"/>
                <w:sz w:val="24"/>
                <w:szCs w:val="24"/>
              </w:rPr>
              <w:t>Телефон</w:t>
            </w:r>
          </w:p>
        </w:tc>
        <w:tc>
          <w:tcPr>
            <w:tcW w:w="4786" w:type="dxa"/>
            <w:shd w:val="clear" w:color="000000" w:fill="FFFFFF"/>
          </w:tcPr>
          <w:p w:rsidR="00EA5BB8" w:rsidRPr="00460CB8" w:rsidRDefault="00EA5BB8">
            <w:pPr>
              <w:autoSpaceDE w:val="0"/>
              <w:autoSpaceDN w:val="0"/>
              <w:adjustRightInd w:val="0"/>
              <w:spacing w:after="0" w:line="240" w:lineRule="auto"/>
              <w:rPr>
                <w:rFonts w:ascii="Times New Roman" w:hAnsi="Times New Roman" w:cs="Times New Roman"/>
                <w:sz w:val="24"/>
                <w:szCs w:val="24"/>
                <w:lang w:val="en-US"/>
              </w:rPr>
            </w:pPr>
            <w:r w:rsidRPr="00460CB8">
              <w:rPr>
                <w:rFonts w:ascii="Times New Roman" w:hAnsi="Times New Roman" w:cs="Times New Roman"/>
                <w:sz w:val="24"/>
                <w:szCs w:val="24"/>
                <w:lang w:val="en-US"/>
              </w:rPr>
              <w:t>(881433)48-3-24</w:t>
            </w:r>
          </w:p>
        </w:tc>
      </w:tr>
      <w:tr w:rsidR="00EA5BB8" w:rsidRPr="00460CB8" w:rsidTr="00EA5BB8">
        <w:trPr>
          <w:trHeight w:val="1"/>
        </w:trPr>
        <w:tc>
          <w:tcPr>
            <w:tcW w:w="4785" w:type="dxa"/>
            <w:shd w:val="clear" w:color="000000" w:fill="FFFFFF"/>
          </w:tcPr>
          <w:p w:rsidR="00EA5BB8" w:rsidRPr="00460CB8" w:rsidRDefault="00EA5BB8">
            <w:pPr>
              <w:autoSpaceDE w:val="0"/>
              <w:autoSpaceDN w:val="0"/>
              <w:adjustRightInd w:val="0"/>
              <w:spacing w:after="0" w:line="240" w:lineRule="auto"/>
              <w:rPr>
                <w:rFonts w:ascii="Times New Roman" w:hAnsi="Times New Roman" w:cs="Times New Roman"/>
                <w:sz w:val="24"/>
                <w:szCs w:val="24"/>
                <w:lang w:val="en-US"/>
              </w:rPr>
            </w:pPr>
            <w:r w:rsidRPr="00460CB8">
              <w:rPr>
                <w:rFonts w:ascii="Times New Roman" w:hAnsi="Times New Roman" w:cs="Times New Roman"/>
                <w:sz w:val="24"/>
                <w:szCs w:val="24"/>
                <w:lang w:val="en-US"/>
              </w:rPr>
              <w:t>E-mail</w:t>
            </w:r>
          </w:p>
        </w:tc>
        <w:tc>
          <w:tcPr>
            <w:tcW w:w="4786" w:type="dxa"/>
            <w:shd w:val="clear" w:color="000000" w:fill="FFFFFF"/>
          </w:tcPr>
          <w:p w:rsidR="00EA5BB8" w:rsidRPr="00460CB8" w:rsidRDefault="0046488B">
            <w:pPr>
              <w:autoSpaceDE w:val="0"/>
              <w:autoSpaceDN w:val="0"/>
              <w:adjustRightInd w:val="0"/>
              <w:spacing w:after="0" w:line="240" w:lineRule="auto"/>
              <w:rPr>
                <w:rFonts w:ascii="Times New Roman" w:hAnsi="Times New Roman" w:cs="Times New Roman"/>
                <w:sz w:val="24"/>
                <w:szCs w:val="24"/>
                <w:lang w:val="en-US"/>
              </w:rPr>
            </w:pPr>
            <w:hyperlink r:id="rId8" w:history="1">
              <w:r w:rsidR="00EA5BB8" w:rsidRPr="00460CB8">
                <w:rPr>
                  <w:rFonts w:ascii="Times New Roman" w:hAnsi="Times New Roman" w:cs="Times New Roman"/>
                  <w:color w:val="0000FF"/>
                  <w:sz w:val="24"/>
                  <w:szCs w:val="24"/>
                  <w:u w:val="single"/>
                  <w:lang w:val="en-US"/>
                </w:rPr>
                <w:t>salmischool@mail.ru</w:t>
              </w:r>
            </w:hyperlink>
          </w:p>
          <w:p w:rsidR="00EA5BB8" w:rsidRPr="00460CB8" w:rsidRDefault="00EA5BB8">
            <w:pPr>
              <w:autoSpaceDE w:val="0"/>
              <w:autoSpaceDN w:val="0"/>
              <w:adjustRightInd w:val="0"/>
              <w:spacing w:after="0" w:line="240" w:lineRule="auto"/>
              <w:rPr>
                <w:rFonts w:ascii="Times New Roman" w:hAnsi="Times New Roman" w:cs="Times New Roman"/>
                <w:sz w:val="24"/>
                <w:szCs w:val="24"/>
                <w:lang w:val="en-US"/>
              </w:rPr>
            </w:pPr>
          </w:p>
        </w:tc>
      </w:tr>
      <w:tr w:rsidR="00EA5BB8" w:rsidRPr="00460CB8" w:rsidTr="00EA5BB8">
        <w:trPr>
          <w:trHeight w:val="1"/>
        </w:trPr>
        <w:tc>
          <w:tcPr>
            <w:tcW w:w="4785" w:type="dxa"/>
            <w:shd w:val="clear" w:color="000000" w:fill="FFFFFF"/>
          </w:tcPr>
          <w:p w:rsidR="00EA5BB8" w:rsidRPr="00460CB8" w:rsidRDefault="00EA5BB8">
            <w:pPr>
              <w:autoSpaceDE w:val="0"/>
              <w:autoSpaceDN w:val="0"/>
              <w:adjustRightInd w:val="0"/>
              <w:spacing w:after="0" w:line="240" w:lineRule="auto"/>
              <w:rPr>
                <w:rFonts w:ascii="Times New Roman" w:hAnsi="Times New Roman" w:cs="Times New Roman"/>
                <w:sz w:val="24"/>
                <w:szCs w:val="24"/>
                <w:lang w:val="en-US"/>
              </w:rPr>
            </w:pPr>
            <w:r w:rsidRPr="00460CB8">
              <w:rPr>
                <w:rFonts w:ascii="Times New Roman" w:hAnsi="Times New Roman" w:cs="Times New Roman"/>
                <w:sz w:val="24"/>
                <w:szCs w:val="24"/>
              </w:rPr>
              <w:t>Учредитель</w:t>
            </w:r>
          </w:p>
        </w:tc>
        <w:tc>
          <w:tcPr>
            <w:tcW w:w="4786" w:type="dxa"/>
            <w:shd w:val="clear" w:color="000000" w:fill="FFFFFF"/>
          </w:tcPr>
          <w:p w:rsidR="00EA5BB8" w:rsidRPr="00460CB8" w:rsidRDefault="00EA5BB8">
            <w:pPr>
              <w:autoSpaceDE w:val="0"/>
              <w:autoSpaceDN w:val="0"/>
              <w:adjustRightInd w:val="0"/>
              <w:spacing w:after="0" w:line="240" w:lineRule="auto"/>
              <w:rPr>
                <w:rFonts w:ascii="Times New Roman" w:hAnsi="Times New Roman" w:cs="Times New Roman"/>
                <w:sz w:val="24"/>
                <w:szCs w:val="24"/>
              </w:rPr>
            </w:pPr>
            <w:r w:rsidRPr="00460CB8">
              <w:rPr>
                <w:rFonts w:ascii="Times New Roman" w:hAnsi="Times New Roman" w:cs="Times New Roman"/>
                <w:sz w:val="24"/>
                <w:szCs w:val="24"/>
              </w:rPr>
              <w:t>Муниципальное учреждение «Питкярантский муниципальный район»</w:t>
            </w:r>
          </w:p>
        </w:tc>
      </w:tr>
      <w:tr w:rsidR="00EA5BB8" w:rsidRPr="00460CB8" w:rsidTr="00EA5BB8">
        <w:trPr>
          <w:trHeight w:val="1"/>
        </w:trPr>
        <w:tc>
          <w:tcPr>
            <w:tcW w:w="4785" w:type="dxa"/>
            <w:shd w:val="clear" w:color="000000" w:fill="FFFFFF"/>
          </w:tcPr>
          <w:p w:rsidR="00EA5BB8" w:rsidRPr="00460CB8" w:rsidRDefault="00EA5BB8">
            <w:pPr>
              <w:autoSpaceDE w:val="0"/>
              <w:autoSpaceDN w:val="0"/>
              <w:adjustRightInd w:val="0"/>
              <w:spacing w:after="0" w:line="240" w:lineRule="auto"/>
              <w:rPr>
                <w:rFonts w:ascii="Times New Roman" w:hAnsi="Times New Roman" w:cs="Times New Roman"/>
                <w:sz w:val="24"/>
                <w:szCs w:val="24"/>
                <w:lang w:val="en-US"/>
              </w:rPr>
            </w:pPr>
            <w:r w:rsidRPr="00460CB8">
              <w:rPr>
                <w:rFonts w:ascii="Times New Roman" w:hAnsi="Times New Roman" w:cs="Times New Roman"/>
                <w:sz w:val="24"/>
                <w:szCs w:val="24"/>
              </w:rPr>
              <w:t>Дата создания учреждения</w:t>
            </w:r>
          </w:p>
        </w:tc>
        <w:tc>
          <w:tcPr>
            <w:tcW w:w="4786" w:type="dxa"/>
            <w:shd w:val="clear" w:color="000000" w:fill="FFFFFF"/>
          </w:tcPr>
          <w:p w:rsidR="00EA5BB8" w:rsidRPr="00460CB8" w:rsidRDefault="00EA5BB8">
            <w:pPr>
              <w:autoSpaceDE w:val="0"/>
              <w:autoSpaceDN w:val="0"/>
              <w:adjustRightInd w:val="0"/>
              <w:spacing w:after="0" w:line="240" w:lineRule="auto"/>
              <w:rPr>
                <w:rFonts w:ascii="Times New Roman" w:hAnsi="Times New Roman" w:cs="Times New Roman"/>
                <w:sz w:val="24"/>
                <w:szCs w:val="24"/>
              </w:rPr>
            </w:pPr>
            <w:r w:rsidRPr="00460CB8">
              <w:rPr>
                <w:rFonts w:ascii="Times New Roman" w:hAnsi="Times New Roman" w:cs="Times New Roman"/>
                <w:color w:val="000000"/>
                <w:sz w:val="24"/>
                <w:szCs w:val="24"/>
              </w:rPr>
              <w:t>01.09.1972</w:t>
            </w:r>
          </w:p>
          <w:p w:rsidR="00EA5BB8" w:rsidRPr="00460CB8" w:rsidRDefault="00EA5BB8">
            <w:pPr>
              <w:autoSpaceDE w:val="0"/>
              <w:autoSpaceDN w:val="0"/>
              <w:adjustRightInd w:val="0"/>
              <w:spacing w:after="0" w:line="240" w:lineRule="auto"/>
              <w:rPr>
                <w:rFonts w:ascii="Times New Roman" w:hAnsi="Times New Roman" w:cs="Times New Roman"/>
                <w:sz w:val="24"/>
                <w:szCs w:val="24"/>
              </w:rPr>
            </w:pPr>
            <w:r w:rsidRPr="00460CB8">
              <w:rPr>
                <w:rFonts w:ascii="Times New Roman" w:hAnsi="Times New Roman" w:cs="Times New Roman"/>
                <w:sz w:val="24"/>
                <w:szCs w:val="24"/>
              </w:rPr>
              <w:t>Свидетельство о государственной регистрации предприятия № 3270270 серия 408-ПК</w:t>
            </w:r>
          </w:p>
        </w:tc>
      </w:tr>
      <w:tr w:rsidR="00EA5BB8" w:rsidRPr="00460CB8" w:rsidTr="00EA5BB8">
        <w:trPr>
          <w:trHeight w:val="1"/>
        </w:trPr>
        <w:tc>
          <w:tcPr>
            <w:tcW w:w="4785" w:type="dxa"/>
            <w:shd w:val="clear" w:color="000000" w:fill="FFFFFF"/>
          </w:tcPr>
          <w:p w:rsidR="00EA5BB8" w:rsidRPr="00460CB8" w:rsidRDefault="00EA5BB8">
            <w:pPr>
              <w:autoSpaceDE w:val="0"/>
              <w:autoSpaceDN w:val="0"/>
              <w:adjustRightInd w:val="0"/>
              <w:spacing w:after="0" w:line="240" w:lineRule="auto"/>
              <w:rPr>
                <w:rFonts w:ascii="Times New Roman" w:hAnsi="Times New Roman" w:cs="Times New Roman"/>
                <w:sz w:val="24"/>
                <w:szCs w:val="24"/>
                <w:lang w:val="en-US"/>
              </w:rPr>
            </w:pPr>
            <w:r w:rsidRPr="00460CB8">
              <w:rPr>
                <w:rFonts w:ascii="Times New Roman" w:hAnsi="Times New Roman" w:cs="Times New Roman"/>
                <w:b/>
                <w:bCs/>
                <w:sz w:val="24"/>
                <w:szCs w:val="24"/>
              </w:rPr>
              <w:t>УСТАВ</w:t>
            </w:r>
          </w:p>
        </w:tc>
        <w:tc>
          <w:tcPr>
            <w:tcW w:w="4786" w:type="dxa"/>
            <w:shd w:val="clear" w:color="000000" w:fill="FFFFFF"/>
          </w:tcPr>
          <w:p w:rsidR="00EA5BB8" w:rsidRPr="00460CB8" w:rsidRDefault="00EA5BB8">
            <w:pPr>
              <w:autoSpaceDE w:val="0"/>
              <w:autoSpaceDN w:val="0"/>
              <w:adjustRightInd w:val="0"/>
              <w:spacing w:after="0" w:line="240" w:lineRule="auto"/>
              <w:rPr>
                <w:rFonts w:ascii="Times New Roman" w:hAnsi="Times New Roman" w:cs="Times New Roman"/>
                <w:sz w:val="24"/>
                <w:szCs w:val="24"/>
                <w:lang w:val="en-US"/>
              </w:rPr>
            </w:pPr>
          </w:p>
        </w:tc>
      </w:tr>
      <w:tr w:rsidR="00EA5BB8" w:rsidRPr="00460CB8" w:rsidTr="00EA5BB8">
        <w:trPr>
          <w:trHeight w:val="1"/>
        </w:trPr>
        <w:tc>
          <w:tcPr>
            <w:tcW w:w="4785" w:type="dxa"/>
            <w:shd w:val="clear" w:color="000000" w:fill="FFFFFF"/>
          </w:tcPr>
          <w:p w:rsidR="00EA5BB8" w:rsidRPr="00460CB8" w:rsidRDefault="00EA5BB8">
            <w:pPr>
              <w:autoSpaceDE w:val="0"/>
              <w:autoSpaceDN w:val="0"/>
              <w:adjustRightInd w:val="0"/>
              <w:spacing w:after="0" w:line="240" w:lineRule="auto"/>
              <w:rPr>
                <w:rFonts w:ascii="Times New Roman" w:hAnsi="Times New Roman" w:cs="Times New Roman"/>
                <w:sz w:val="24"/>
                <w:szCs w:val="24"/>
                <w:lang w:val="en-US"/>
              </w:rPr>
            </w:pPr>
            <w:r w:rsidRPr="00460CB8">
              <w:rPr>
                <w:rFonts w:ascii="Times New Roman" w:hAnsi="Times New Roman" w:cs="Times New Roman"/>
                <w:sz w:val="24"/>
                <w:szCs w:val="24"/>
              </w:rPr>
              <w:t>Регистрирующий орган</w:t>
            </w:r>
          </w:p>
        </w:tc>
        <w:tc>
          <w:tcPr>
            <w:tcW w:w="4786" w:type="dxa"/>
            <w:shd w:val="clear" w:color="000000" w:fill="FFFFFF"/>
          </w:tcPr>
          <w:p w:rsidR="00EA5BB8" w:rsidRPr="00460CB8" w:rsidRDefault="00EA5BB8">
            <w:pPr>
              <w:autoSpaceDE w:val="0"/>
              <w:autoSpaceDN w:val="0"/>
              <w:adjustRightInd w:val="0"/>
              <w:spacing w:after="0" w:line="240" w:lineRule="auto"/>
              <w:rPr>
                <w:rFonts w:ascii="Times New Roman" w:hAnsi="Times New Roman" w:cs="Times New Roman"/>
                <w:sz w:val="24"/>
                <w:szCs w:val="24"/>
              </w:rPr>
            </w:pPr>
            <w:r w:rsidRPr="00460CB8">
              <w:rPr>
                <w:rFonts w:ascii="Times New Roman" w:hAnsi="Times New Roman" w:cs="Times New Roman"/>
                <w:i/>
                <w:iCs/>
                <w:sz w:val="24"/>
                <w:szCs w:val="24"/>
              </w:rPr>
              <w:t>Межрайонная инспекция Федеральной налоговой службы №5 по Республике Карелия</w:t>
            </w:r>
            <w:r w:rsidRPr="00460CB8">
              <w:rPr>
                <w:rFonts w:ascii="Times New Roman" w:hAnsi="Times New Roman" w:cs="Times New Roman"/>
                <w:sz w:val="24"/>
                <w:szCs w:val="24"/>
              </w:rPr>
              <w:t xml:space="preserve"> </w:t>
            </w:r>
          </w:p>
        </w:tc>
      </w:tr>
      <w:tr w:rsidR="00EA5BB8" w:rsidRPr="00460CB8" w:rsidTr="00EA5BB8">
        <w:trPr>
          <w:trHeight w:val="1"/>
        </w:trPr>
        <w:tc>
          <w:tcPr>
            <w:tcW w:w="4785" w:type="dxa"/>
            <w:shd w:val="clear" w:color="000000" w:fill="FFFFFF"/>
          </w:tcPr>
          <w:p w:rsidR="00EA5BB8" w:rsidRPr="00460CB8" w:rsidRDefault="00EA5BB8">
            <w:pPr>
              <w:autoSpaceDE w:val="0"/>
              <w:autoSpaceDN w:val="0"/>
              <w:adjustRightInd w:val="0"/>
              <w:spacing w:after="0" w:line="240" w:lineRule="auto"/>
              <w:rPr>
                <w:rFonts w:ascii="Times New Roman" w:hAnsi="Times New Roman" w:cs="Times New Roman"/>
                <w:sz w:val="24"/>
                <w:szCs w:val="24"/>
                <w:lang w:val="en-US"/>
              </w:rPr>
            </w:pPr>
            <w:r w:rsidRPr="00460CB8">
              <w:rPr>
                <w:rFonts w:ascii="Times New Roman" w:hAnsi="Times New Roman" w:cs="Times New Roman"/>
                <w:color w:val="000000"/>
                <w:sz w:val="24"/>
                <w:szCs w:val="24"/>
              </w:rPr>
              <w:t>Основной регистрационный номер</w:t>
            </w:r>
          </w:p>
        </w:tc>
        <w:tc>
          <w:tcPr>
            <w:tcW w:w="4786" w:type="dxa"/>
            <w:shd w:val="clear" w:color="000000" w:fill="FFFFFF"/>
          </w:tcPr>
          <w:p w:rsidR="00EA5BB8" w:rsidRPr="00460CB8" w:rsidRDefault="00EA5BB8">
            <w:pPr>
              <w:autoSpaceDE w:val="0"/>
              <w:autoSpaceDN w:val="0"/>
              <w:adjustRightInd w:val="0"/>
              <w:spacing w:after="0" w:line="240" w:lineRule="auto"/>
              <w:rPr>
                <w:rFonts w:ascii="Times New Roman" w:hAnsi="Times New Roman" w:cs="Times New Roman"/>
                <w:sz w:val="24"/>
                <w:szCs w:val="24"/>
                <w:lang w:val="en-US"/>
              </w:rPr>
            </w:pPr>
            <w:r w:rsidRPr="00460CB8">
              <w:rPr>
                <w:rFonts w:ascii="Times New Roman" w:hAnsi="Times New Roman" w:cs="Times New Roman"/>
                <w:sz w:val="24"/>
                <w:szCs w:val="24"/>
                <w:lang w:val="en-US"/>
              </w:rPr>
              <w:t>1021000906255</w:t>
            </w:r>
          </w:p>
        </w:tc>
      </w:tr>
      <w:tr w:rsidR="00EA5BB8" w:rsidRPr="00460CB8" w:rsidTr="00EA5BB8">
        <w:trPr>
          <w:trHeight w:val="1"/>
        </w:trPr>
        <w:tc>
          <w:tcPr>
            <w:tcW w:w="4785" w:type="dxa"/>
            <w:shd w:val="clear" w:color="000000" w:fill="FFFFFF"/>
          </w:tcPr>
          <w:p w:rsidR="00EA5BB8" w:rsidRPr="00460CB8" w:rsidRDefault="00EA5BB8">
            <w:pPr>
              <w:autoSpaceDE w:val="0"/>
              <w:autoSpaceDN w:val="0"/>
              <w:adjustRightInd w:val="0"/>
              <w:spacing w:after="0" w:line="240" w:lineRule="auto"/>
              <w:rPr>
                <w:rFonts w:ascii="Times New Roman" w:hAnsi="Times New Roman" w:cs="Times New Roman"/>
                <w:sz w:val="24"/>
                <w:szCs w:val="24"/>
                <w:lang w:val="en-US"/>
              </w:rPr>
            </w:pPr>
            <w:r w:rsidRPr="00460CB8">
              <w:rPr>
                <w:rFonts w:ascii="Times New Roman" w:hAnsi="Times New Roman" w:cs="Times New Roman"/>
                <w:sz w:val="24"/>
                <w:szCs w:val="24"/>
              </w:rPr>
              <w:t>Кем и когда утвержден</w:t>
            </w:r>
          </w:p>
        </w:tc>
        <w:tc>
          <w:tcPr>
            <w:tcW w:w="4786" w:type="dxa"/>
            <w:shd w:val="clear" w:color="000000" w:fill="FFFFFF"/>
          </w:tcPr>
          <w:p w:rsidR="00EA5BB8" w:rsidRPr="00460CB8" w:rsidRDefault="00EA5BB8">
            <w:pPr>
              <w:autoSpaceDE w:val="0"/>
              <w:autoSpaceDN w:val="0"/>
              <w:adjustRightInd w:val="0"/>
              <w:spacing w:after="0" w:line="240" w:lineRule="auto"/>
              <w:rPr>
                <w:rFonts w:ascii="Times New Roman" w:hAnsi="Times New Roman" w:cs="Times New Roman"/>
                <w:sz w:val="24"/>
                <w:szCs w:val="24"/>
              </w:rPr>
            </w:pPr>
            <w:r w:rsidRPr="00460CB8">
              <w:rPr>
                <w:rFonts w:ascii="Times New Roman" w:hAnsi="Times New Roman" w:cs="Times New Roman"/>
                <w:i/>
                <w:iCs/>
                <w:color w:val="000000"/>
                <w:sz w:val="24"/>
                <w:szCs w:val="24"/>
              </w:rPr>
              <w:t>Постановлением администрации Питкярантского муниципального района № 295 от 06 июня 2016 года</w:t>
            </w:r>
          </w:p>
        </w:tc>
      </w:tr>
      <w:tr w:rsidR="00EA5BB8" w:rsidRPr="00460CB8" w:rsidTr="00EA5BB8">
        <w:trPr>
          <w:trHeight w:val="1"/>
        </w:trPr>
        <w:tc>
          <w:tcPr>
            <w:tcW w:w="4785" w:type="dxa"/>
            <w:shd w:val="clear" w:color="000000" w:fill="FFFFFF"/>
          </w:tcPr>
          <w:p w:rsidR="00EA5BB8" w:rsidRPr="00460CB8" w:rsidRDefault="00EA5BB8">
            <w:pPr>
              <w:autoSpaceDE w:val="0"/>
              <w:autoSpaceDN w:val="0"/>
              <w:adjustRightInd w:val="0"/>
              <w:spacing w:after="0" w:line="240" w:lineRule="auto"/>
              <w:rPr>
                <w:rFonts w:ascii="Times New Roman" w:hAnsi="Times New Roman" w:cs="Times New Roman"/>
                <w:sz w:val="24"/>
                <w:szCs w:val="24"/>
                <w:lang w:val="en-US"/>
              </w:rPr>
            </w:pPr>
            <w:r w:rsidRPr="00460CB8">
              <w:rPr>
                <w:rFonts w:ascii="Times New Roman" w:hAnsi="Times New Roman" w:cs="Times New Roman"/>
                <w:b/>
                <w:bCs/>
                <w:sz w:val="24"/>
                <w:szCs w:val="24"/>
              </w:rPr>
              <w:t>ЛИЦЕНЗИЯ</w:t>
            </w:r>
          </w:p>
        </w:tc>
        <w:tc>
          <w:tcPr>
            <w:tcW w:w="4786" w:type="dxa"/>
            <w:shd w:val="clear" w:color="000000" w:fill="FFFFFF"/>
          </w:tcPr>
          <w:p w:rsidR="00EA5BB8" w:rsidRPr="00460CB8" w:rsidRDefault="00EA5BB8">
            <w:pPr>
              <w:autoSpaceDE w:val="0"/>
              <w:autoSpaceDN w:val="0"/>
              <w:adjustRightInd w:val="0"/>
              <w:spacing w:after="0" w:line="240" w:lineRule="auto"/>
              <w:rPr>
                <w:rFonts w:ascii="Times New Roman" w:hAnsi="Times New Roman" w:cs="Times New Roman"/>
                <w:sz w:val="24"/>
                <w:szCs w:val="24"/>
              </w:rPr>
            </w:pPr>
            <w:r w:rsidRPr="00460CB8">
              <w:rPr>
                <w:rFonts w:ascii="Times New Roman" w:hAnsi="Times New Roman" w:cs="Times New Roman"/>
                <w:sz w:val="24"/>
                <w:szCs w:val="24"/>
              </w:rPr>
              <w:t>Серия 10Л01 № 0007233 от 22 июля 2015 г.</w:t>
            </w:r>
          </w:p>
          <w:p w:rsidR="00EA5BB8" w:rsidRPr="00460CB8" w:rsidRDefault="00EA5BB8">
            <w:pPr>
              <w:autoSpaceDE w:val="0"/>
              <w:autoSpaceDN w:val="0"/>
              <w:adjustRightInd w:val="0"/>
              <w:spacing w:after="0" w:line="240" w:lineRule="auto"/>
              <w:rPr>
                <w:rFonts w:ascii="Times New Roman" w:hAnsi="Times New Roman" w:cs="Times New Roman"/>
                <w:sz w:val="24"/>
                <w:szCs w:val="24"/>
              </w:rPr>
            </w:pPr>
            <w:r w:rsidRPr="00460CB8">
              <w:rPr>
                <w:rFonts w:ascii="Times New Roman" w:hAnsi="Times New Roman" w:cs="Times New Roman"/>
                <w:sz w:val="24"/>
                <w:szCs w:val="24"/>
              </w:rPr>
              <w:t>Выдана: Министерством образования Республики Карелия</w:t>
            </w:r>
          </w:p>
        </w:tc>
      </w:tr>
      <w:tr w:rsidR="00EA5BB8" w:rsidRPr="00460CB8" w:rsidTr="00EA5BB8">
        <w:trPr>
          <w:trHeight w:val="1"/>
        </w:trPr>
        <w:tc>
          <w:tcPr>
            <w:tcW w:w="4785" w:type="dxa"/>
            <w:shd w:val="clear" w:color="000000" w:fill="FFFFFF"/>
          </w:tcPr>
          <w:p w:rsidR="00EA5BB8" w:rsidRPr="00460CB8" w:rsidRDefault="00EA5BB8">
            <w:pPr>
              <w:autoSpaceDE w:val="0"/>
              <w:autoSpaceDN w:val="0"/>
              <w:adjustRightInd w:val="0"/>
              <w:spacing w:after="0" w:line="240" w:lineRule="auto"/>
              <w:rPr>
                <w:rFonts w:ascii="Times New Roman" w:hAnsi="Times New Roman" w:cs="Times New Roman"/>
                <w:sz w:val="24"/>
                <w:szCs w:val="24"/>
                <w:lang w:val="en-US"/>
              </w:rPr>
            </w:pPr>
            <w:r w:rsidRPr="00460CB8">
              <w:rPr>
                <w:rFonts w:ascii="Times New Roman" w:hAnsi="Times New Roman" w:cs="Times New Roman"/>
                <w:sz w:val="24"/>
                <w:szCs w:val="24"/>
              </w:rPr>
              <w:t>ОГРН</w:t>
            </w:r>
          </w:p>
        </w:tc>
        <w:tc>
          <w:tcPr>
            <w:tcW w:w="4786" w:type="dxa"/>
            <w:shd w:val="clear" w:color="000000" w:fill="FFFFFF"/>
          </w:tcPr>
          <w:p w:rsidR="00EA5BB8" w:rsidRPr="00460CB8" w:rsidRDefault="00EA5BB8">
            <w:pPr>
              <w:autoSpaceDE w:val="0"/>
              <w:autoSpaceDN w:val="0"/>
              <w:adjustRightInd w:val="0"/>
              <w:spacing w:after="0" w:line="240" w:lineRule="auto"/>
              <w:rPr>
                <w:rFonts w:ascii="Times New Roman" w:hAnsi="Times New Roman" w:cs="Times New Roman"/>
                <w:sz w:val="24"/>
                <w:szCs w:val="24"/>
                <w:lang w:val="en-US"/>
              </w:rPr>
            </w:pPr>
            <w:r w:rsidRPr="00460CB8">
              <w:rPr>
                <w:rFonts w:ascii="Times New Roman" w:hAnsi="Times New Roman" w:cs="Times New Roman"/>
                <w:sz w:val="24"/>
                <w:szCs w:val="24"/>
                <w:lang w:val="en-US"/>
              </w:rPr>
              <w:t>1021000906255</w:t>
            </w:r>
          </w:p>
        </w:tc>
      </w:tr>
      <w:tr w:rsidR="00EA5BB8" w:rsidRPr="00460CB8" w:rsidTr="00EA5BB8">
        <w:trPr>
          <w:trHeight w:val="1"/>
        </w:trPr>
        <w:tc>
          <w:tcPr>
            <w:tcW w:w="4785" w:type="dxa"/>
            <w:shd w:val="clear" w:color="000000" w:fill="FFFFFF"/>
          </w:tcPr>
          <w:p w:rsidR="00EA5BB8" w:rsidRPr="00460CB8" w:rsidRDefault="00EA5BB8">
            <w:pPr>
              <w:autoSpaceDE w:val="0"/>
              <w:autoSpaceDN w:val="0"/>
              <w:adjustRightInd w:val="0"/>
              <w:spacing w:after="0" w:line="240" w:lineRule="auto"/>
              <w:rPr>
                <w:rFonts w:ascii="Times New Roman" w:hAnsi="Times New Roman" w:cs="Times New Roman"/>
                <w:sz w:val="24"/>
                <w:szCs w:val="24"/>
                <w:lang w:val="en-US"/>
              </w:rPr>
            </w:pPr>
            <w:r w:rsidRPr="00460CB8">
              <w:rPr>
                <w:rFonts w:ascii="Times New Roman" w:hAnsi="Times New Roman" w:cs="Times New Roman"/>
                <w:sz w:val="24"/>
                <w:szCs w:val="24"/>
              </w:rPr>
              <w:t>ИНН</w:t>
            </w:r>
          </w:p>
        </w:tc>
        <w:tc>
          <w:tcPr>
            <w:tcW w:w="4786" w:type="dxa"/>
            <w:shd w:val="clear" w:color="000000" w:fill="FFFFFF"/>
          </w:tcPr>
          <w:p w:rsidR="00EA5BB8" w:rsidRPr="00460CB8" w:rsidRDefault="00EA5BB8">
            <w:pPr>
              <w:autoSpaceDE w:val="0"/>
              <w:autoSpaceDN w:val="0"/>
              <w:adjustRightInd w:val="0"/>
              <w:spacing w:after="0" w:line="240" w:lineRule="auto"/>
              <w:rPr>
                <w:rFonts w:ascii="Times New Roman" w:hAnsi="Times New Roman" w:cs="Times New Roman"/>
                <w:sz w:val="24"/>
                <w:szCs w:val="24"/>
                <w:lang w:val="en-US"/>
              </w:rPr>
            </w:pPr>
            <w:r w:rsidRPr="00460CB8">
              <w:rPr>
                <w:rFonts w:ascii="Times New Roman" w:hAnsi="Times New Roman" w:cs="Times New Roman"/>
                <w:sz w:val="24"/>
                <w:szCs w:val="24"/>
                <w:lang w:val="en-US"/>
              </w:rPr>
              <w:t>1005020394</w:t>
            </w:r>
          </w:p>
        </w:tc>
      </w:tr>
      <w:tr w:rsidR="00EA5BB8" w:rsidRPr="00460CB8" w:rsidTr="00EA5BB8">
        <w:trPr>
          <w:trHeight w:val="1"/>
        </w:trPr>
        <w:tc>
          <w:tcPr>
            <w:tcW w:w="4785" w:type="dxa"/>
            <w:shd w:val="clear" w:color="000000" w:fill="FFFFFF"/>
          </w:tcPr>
          <w:p w:rsidR="00EA5BB8" w:rsidRPr="00460CB8" w:rsidRDefault="00EA5BB8">
            <w:pPr>
              <w:autoSpaceDE w:val="0"/>
              <w:autoSpaceDN w:val="0"/>
              <w:adjustRightInd w:val="0"/>
              <w:spacing w:after="0" w:line="240" w:lineRule="auto"/>
              <w:rPr>
                <w:rFonts w:ascii="Times New Roman" w:hAnsi="Times New Roman" w:cs="Times New Roman"/>
                <w:sz w:val="24"/>
                <w:szCs w:val="24"/>
                <w:lang w:val="en-US"/>
              </w:rPr>
            </w:pPr>
            <w:r w:rsidRPr="00460CB8">
              <w:rPr>
                <w:rFonts w:ascii="Times New Roman" w:hAnsi="Times New Roman" w:cs="Times New Roman"/>
                <w:sz w:val="24"/>
                <w:szCs w:val="24"/>
              </w:rPr>
              <w:t>ОКПО</w:t>
            </w:r>
          </w:p>
        </w:tc>
        <w:tc>
          <w:tcPr>
            <w:tcW w:w="4786" w:type="dxa"/>
            <w:shd w:val="clear" w:color="000000" w:fill="FFFFFF"/>
          </w:tcPr>
          <w:p w:rsidR="00EA5BB8" w:rsidRPr="00460CB8" w:rsidRDefault="00EA5BB8">
            <w:pPr>
              <w:autoSpaceDE w:val="0"/>
              <w:autoSpaceDN w:val="0"/>
              <w:adjustRightInd w:val="0"/>
              <w:spacing w:after="0" w:line="240" w:lineRule="auto"/>
              <w:rPr>
                <w:rFonts w:ascii="Times New Roman" w:hAnsi="Times New Roman" w:cs="Times New Roman"/>
                <w:sz w:val="24"/>
                <w:szCs w:val="24"/>
                <w:lang w:val="en-US"/>
              </w:rPr>
            </w:pPr>
            <w:r w:rsidRPr="00460CB8">
              <w:rPr>
                <w:rFonts w:ascii="Times New Roman" w:hAnsi="Times New Roman" w:cs="Times New Roman"/>
                <w:sz w:val="24"/>
                <w:szCs w:val="24"/>
                <w:lang w:val="en-US"/>
              </w:rPr>
              <w:t>55488572</w:t>
            </w:r>
          </w:p>
        </w:tc>
      </w:tr>
      <w:tr w:rsidR="00EA5BB8" w:rsidRPr="00460CB8" w:rsidTr="00EA5BB8">
        <w:trPr>
          <w:trHeight w:val="1"/>
        </w:trPr>
        <w:tc>
          <w:tcPr>
            <w:tcW w:w="4785" w:type="dxa"/>
            <w:shd w:val="clear" w:color="000000" w:fill="FFFFFF"/>
          </w:tcPr>
          <w:p w:rsidR="00EA5BB8" w:rsidRPr="00460CB8" w:rsidRDefault="00EA5BB8">
            <w:pPr>
              <w:autoSpaceDE w:val="0"/>
              <w:autoSpaceDN w:val="0"/>
              <w:adjustRightInd w:val="0"/>
              <w:spacing w:after="0" w:line="240" w:lineRule="auto"/>
              <w:rPr>
                <w:rFonts w:ascii="Times New Roman" w:hAnsi="Times New Roman" w:cs="Times New Roman"/>
                <w:sz w:val="24"/>
                <w:szCs w:val="24"/>
                <w:lang w:val="en-US"/>
              </w:rPr>
            </w:pPr>
            <w:r w:rsidRPr="00460CB8">
              <w:rPr>
                <w:rFonts w:ascii="Times New Roman" w:hAnsi="Times New Roman" w:cs="Times New Roman"/>
                <w:b/>
                <w:bCs/>
                <w:sz w:val="24"/>
                <w:szCs w:val="24"/>
              </w:rPr>
              <w:t>Свидетельство о государственной аккредитации</w:t>
            </w:r>
          </w:p>
        </w:tc>
        <w:tc>
          <w:tcPr>
            <w:tcW w:w="4786" w:type="dxa"/>
            <w:shd w:val="clear" w:color="000000" w:fill="FFFFFF"/>
          </w:tcPr>
          <w:p w:rsidR="00EA5BB8" w:rsidRPr="00460CB8" w:rsidRDefault="00EA5BB8">
            <w:pPr>
              <w:autoSpaceDE w:val="0"/>
              <w:autoSpaceDN w:val="0"/>
              <w:adjustRightInd w:val="0"/>
              <w:spacing w:after="0" w:line="240" w:lineRule="auto"/>
              <w:rPr>
                <w:rFonts w:ascii="Times New Roman" w:hAnsi="Times New Roman" w:cs="Times New Roman"/>
                <w:sz w:val="24"/>
                <w:szCs w:val="24"/>
              </w:rPr>
            </w:pPr>
            <w:r w:rsidRPr="00460CB8">
              <w:rPr>
                <w:rFonts w:ascii="Times New Roman" w:hAnsi="Times New Roman" w:cs="Times New Roman"/>
                <w:sz w:val="24"/>
                <w:szCs w:val="24"/>
              </w:rPr>
              <w:t>Серия 10А01 № 0000085</w:t>
            </w:r>
          </w:p>
          <w:p w:rsidR="00EA5BB8" w:rsidRPr="00460CB8" w:rsidRDefault="00EA5BB8">
            <w:pPr>
              <w:autoSpaceDE w:val="0"/>
              <w:autoSpaceDN w:val="0"/>
              <w:adjustRightInd w:val="0"/>
              <w:spacing w:after="0" w:line="240" w:lineRule="auto"/>
              <w:rPr>
                <w:rFonts w:ascii="Times New Roman" w:hAnsi="Times New Roman" w:cs="Times New Roman"/>
                <w:sz w:val="24"/>
                <w:szCs w:val="24"/>
              </w:rPr>
            </w:pPr>
            <w:r w:rsidRPr="00460CB8">
              <w:rPr>
                <w:rFonts w:ascii="Times New Roman" w:hAnsi="Times New Roman" w:cs="Times New Roman"/>
                <w:sz w:val="24"/>
                <w:szCs w:val="24"/>
              </w:rPr>
              <w:t>Регистрационный номер 85от 24 декабря 2013 г.</w:t>
            </w:r>
          </w:p>
        </w:tc>
      </w:tr>
      <w:tr w:rsidR="00EA5BB8" w:rsidRPr="00460CB8" w:rsidTr="00EA5BB8">
        <w:trPr>
          <w:trHeight w:val="1"/>
        </w:trPr>
        <w:tc>
          <w:tcPr>
            <w:tcW w:w="4785" w:type="dxa"/>
            <w:shd w:val="clear" w:color="000000" w:fill="FFFFFF"/>
          </w:tcPr>
          <w:p w:rsidR="00EA5BB8" w:rsidRPr="00460CB8" w:rsidRDefault="00EA5BB8">
            <w:pPr>
              <w:autoSpaceDE w:val="0"/>
              <w:autoSpaceDN w:val="0"/>
              <w:adjustRightInd w:val="0"/>
              <w:spacing w:after="0" w:line="240" w:lineRule="auto"/>
              <w:rPr>
                <w:rFonts w:ascii="Times New Roman" w:hAnsi="Times New Roman" w:cs="Times New Roman"/>
                <w:sz w:val="24"/>
                <w:szCs w:val="24"/>
                <w:lang w:val="en-US"/>
              </w:rPr>
            </w:pPr>
            <w:r w:rsidRPr="00460CB8">
              <w:rPr>
                <w:rFonts w:ascii="Times New Roman" w:hAnsi="Times New Roman" w:cs="Times New Roman"/>
                <w:sz w:val="24"/>
                <w:szCs w:val="24"/>
              </w:rPr>
              <w:t>Сайт</w:t>
            </w:r>
          </w:p>
        </w:tc>
        <w:tc>
          <w:tcPr>
            <w:tcW w:w="4786" w:type="dxa"/>
            <w:shd w:val="clear" w:color="000000" w:fill="FFFFFF"/>
          </w:tcPr>
          <w:p w:rsidR="00EA5BB8" w:rsidRPr="00460CB8" w:rsidRDefault="00EA5BB8">
            <w:pPr>
              <w:autoSpaceDE w:val="0"/>
              <w:autoSpaceDN w:val="0"/>
              <w:adjustRightInd w:val="0"/>
              <w:spacing w:after="0" w:line="240" w:lineRule="auto"/>
              <w:rPr>
                <w:rFonts w:ascii="Times New Roman" w:hAnsi="Times New Roman" w:cs="Times New Roman"/>
                <w:sz w:val="24"/>
                <w:szCs w:val="24"/>
                <w:lang w:val="en-US"/>
              </w:rPr>
            </w:pPr>
            <w:r w:rsidRPr="00460CB8">
              <w:rPr>
                <w:rFonts w:ascii="Times New Roman" w:hAnsi="Times New Roman" w:cs="Times New Roman"/>
                <w:sz w:val="24"/>
                <w:szCs w:val="24"/>
                <w:lang w:val="en-US"/>
              </w:rPr>
              <w:t>Salmi-school.ucoz.com</w:t>
            </w:r>
          </w:p>
        </w:tc>
      </w:tr>
      <w:tr w:rsidR="00EA5BB8" w:rsidRPr="00460CB8" w:rsidTr="00EA5BB8">
        <w:trPr>
          <w:trHeight w:val="1"/>
        </w:trPr>
        <w:tc>
          <w:tcPr>
            <w:tcW w:w="4785" w:type="dxa"/>
            <w:shd w:val="clear" w:color="000000" w:fill="FFFFFF"/>
          </w:tcPr>
          <w:p w:rsidR="00EA5BB8" w:rsidRPr="00460CB8" w:rsidRDefault="00EA5BB8">
            <w:pPr>
              <w:autoSpaceDE w:val="0"/>
              <w:autoSpaceDN w:val="0"/>
              <w:adjustRightInd w:val="0"/>
              <w:spacing w:after="0" w:line="240" w:lineRule="auto"/>
              <w:rPr>
                <w:rFonts w:ascii="Times New Roman" w:hAnsi="Times New Roman" w:cs="Times New Roman"/>
                <w:sz w:val="24"/>
                <w:szCs w:val="24"/>
                <w:lang w:val="en-US"/>
              </w:rPr>
            </w:pPr>
            <w:r w:rsidRPr="00460CB8">
              <w:rPr>
                <w:rFonts w:ascii="Times New Roman" w:hAnsi="Times New Roman" w:cs="Times New Roman"/>
                <w:b/>
                <w:bCs/>
                <w:sz w:val="24"/>
                <w:szCs w:val="24"/>
              </w:rPr>
              <w:t>Инновационный статус</w:t>
            </w:r>
          </w:p>
        </w:tc>
        <w:tc>
          <w:tcPr>
            <w:tcW w:w="4786" w:type="dxa"/>
            <w:shd w:val="clear" w:color="000000" w:fill="FFFFFF"/>
          </w:tcPr>
          <w:p w:rsidR="00EA5BB8" w:rsidRPr="00460CB8" w:rsidRDefault="00EA5BB8">
            <w:pPr>
              <w:autoSpaceDE w:val="0"/>
              <w:autoSpaceDN w:val="0"/>
              <w:adjustRightInd w:val="0"/>
              <w:spacing w:after="0" w:line="240" w:lineRule="auto"/>
              <w:rPr>
                <w:rFonts w:ascii="Times New Roman" w:hAnsi="Times New Roman" w:cs="Times New Roman"/>
                <w:sz w:val="24"/>
                <w:szCs w:val="24"/>
                <w:lang w:val="en-US"/>
              </w:rPr>
            </w:pPr>
            <w:r w:rsidRPr="00460CB8">
              <w:rPr>
                <w:rFonts w:ascii="Times New Roman" w:hAnsi="Times New Roman" w:cs="Times New Roman"/>
                <w:sz w:val="24"/>
                <w:szCs w:val="24"/>
              </w:rPr>
              <w:t>Базовое образовательное учреждение</w:t>
            </w:r>
          </w:p>
        </w:tc>
      </w:tr>
    </w:tbl>
    <w:p w:rsidR="00EA5BB8" w:rsidRDefault="00EA5BB8" w:rsidP="00EA5BB8">
      <w:pPr>
        <w:autoSpaceDE w:val="0"/>
        <w:autoSpaceDN w:val="0"/>
        <w:adjustRightInd w:val="0"/>
        <w:spacing w:after="0" w:line="240" w:lineRule="auto"/>
        <w:rPr>
          <w:rFonts w:ascii="Times New Roman" w:hAnsi="Times New Roman" w:cs="Times New Roman"/>
          <w:sz w:val="24"/>
          <w:szCs w:val="24"/>
          <w:lang w:val="en-US"/>
        </w:rPr>
      </w:pPr>
    </w:p>
    <w:p w:rsidR="00EA5BB8" w:rsidRDefault="00EA5BB8" w:rsidP="00EA5BB8">
      <w:pPr>
        <w:autoSpaceDE w:val="0"/>
        <w:autoSpaceDN w:val="0"/>
        <w:adjustRightInd w:val="0"/>
        <w:spacing w:after="0" w:line="240" w:lineRule="auto"/>
        <w:ind w:left="360"/>
        <w:jc w:val="center"/>
        <w:rPr>
          <w:rFonts w:ascii="Times New Roman" w:hAnsi="Times New Roman" w:cs="Times New Roman"/>
          <w:b/>
          <w:bCs/>
          <w:color w:val="000000"/>
          <w:sz w:val="24"/>
          <w:szCs w:val="24"/>
        </w:rPr>
      </w:pPr>
      <w:r>
        <w:rPr>
          <w:rFonts w:ascii="Times New Roman" w:hAnsi="Times New Roman" w:cs="Times New Roman"/>
          <w:b/>
          <w:bCs/>
          <w:color w:val="000000"/>
          <w:sz w:val="28"/>
          <w:szCs w:val="28"/>
          <w:lang w:val="en-US"/>
        </w:rPr>
        <w:t xml:space="preserve">2. </w:t>
      </w:r>
      <w:r>
        <w:rPr>
          <w:rFonts w:ascii="Times New Roman" w:hAnsi="Times New Roman" w:cs="Times New Roman"/>
          <w:b/>
          <w:bCs/>
          <w:color w:val="000000"/>
          <w:sz w:val="28"/>
          <w:szCs w:val="28"/>
        </w:rPr>
        <w:t>Перечень реализуемых лицензированных образовательных программ</w:t>
      </w:r>
    </w:p>
    <w:tbl>
      <w:tblPr>
        <w:tblW w:w="0" w:type="auto"/>
        <w:tblInd w:w="-4" w:type="dxa"/>
        <w:tblLayout w:type="fixed"/>
        <w:tblLook w:val="0000" w:firstRow="0" w:lastRow="0" w:firstColumn="0" w:lastColumn="0" w:noHBand="0" w:noVBand="0"/>
      </w:tblPr>
      <w:tblGrid>
        <w:gridCol w:w="531"/>
        <w:gridCol w:w="1900"/>
        <w:gridCol w:w="1887"/>
        <w:gridCol w:w="3870"/>
        <w:gridCol w:w="1383"/>
      </w:tblGrid>
      <w:tr w:rsidR="00EA5BB8" w:rsidRPr="00EA5BB8">
        <w:trPr>
          <w:trHeight w:val="1"/>
        </w:trPr>
        <w:tc>
          <w:tcPr>
            <w:tcW w:w="53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EA5BB8" w:rsidRDefault="00EA5BB8">
            <w:pPr>
              <w:autoSpaceDE w:val="0"/>
              <w:autoSpaceDN w:val="0"/>
              <w:adjustRightInd w:val="0"/>
              <w:spacing w:after="0" w:line="240" w:lineRule="auto"/>
              <w:rPr>
                <w:rFonts w:ascii="Calibri" w:hAnsi="Calibri" w:cs="Calibri"/>
                <w:lang w:val="en-US"/>
              </w:rPr>
            </w:pPr>
            <w:r>
              <w:rPr>
                <w:rFonts w:ascii="Segoe UI Symbol" w:hAnsi="Segoe UI Symbol" w:cs="Segoe UI Symbol"/>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sz w:val="24"/>
                <w:szCs w:val="24"/>
              </w:rPr>
              <w:t>п/п</w:t>
            </w:r>
          </w:p>
        </w:tc>
        <w:tc>
          <w:tcPr>
            <w:tcW w:w="904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EA5BB8" w:rsidRPr="00EA5BB8" w:rsidRDefault="00EA5BB8">
            <w:pPr>
              <w:autoSpaceDE w:val="0"/>
              <w:autoSpaceDN w:val="0"/>
              <w:adjustRightInd w:val="0"/>
              <w:spacing w:after="0" w:line="240" w:lineRule="auto"/>
              <w:rPr>
                <w:rFonts w:ascii="Calibri" w:hAnsi="Calibri" w:cs="Calibri"/>
              </w:rPr>
            </w:pPr>
            <w:r>
              <w:rPr>
                <w:rFonts w:ascii="Times New Roman" w:hAnsi="Times New Roman" w:cs="Times New Roman"/>
                <w:sz w:val="24"/>
                <w:szCs w:val="24"/>
              </w:rPr>
              <w:t xml:space="preserve">Основные и дополнительные образовательные программы </w:t>
            </w:r>
          </w:p>
        </w:tc>
      </w:tr>
      <w:tr w:rsidR="00EA5BB8">
        <w:trPr>
          <w:trHeight w:val="1"/>
        </w:trPr>
        <w:tc>
          <w:tcPr>
            <w:tcW w:w="531" w:type="dxa"/>
            <w:vMerge/>
            <w:tcBorders>
              <w:top w:val="single" w:sz="3" w:space="0" w:color="000000"/>
              <w:left w:val="single" w:sz="3" w:space="0" w:color="000000"/>
              <w:bottom w:val="single" w:sz="3" w:space="0" w:color="000000"/>
              <w:right w:val="single" w:sz="3" w:space="0" w:color="000000"/>
            </w:tcBorders>
            <w:shd w:val="clear" w:color="000000" w:fill="FFFFFF"/>
          </w:tcPr>
          <w:p w:rsidR="00EA5BB8" w:rsidRPr="00EA5BB8" w:rsidRDefault="00EA5BB8">
            <w:pPr>
              <w:autoSpaceDE w:val="0"/>
              <w:autoSpaceDN w:val="0"/>
              <w:adjustRightInd w:val="0"/>
              <w:spacing w:after="200" w:line="276" w:lineRule="auto"/>
              <w:rPr>
                <w:rFonts w:ascii="Calibri" w:hAnsi="Calibri" w:cs="Calibri"/>
              </w:rPr>
            </w:pPr>
          </w:p>
        </w:tc>
        <w:tc>
          <w:tcPr>
            <w:tcW w:w="1900" w:type="dxa"/>
            <w:tcBorders>
              <w:top w:val="single" w:sz="3" w:space="0" w:color="000000"/>
              <w:left w:val="single" w:sz="3" w:space="0" w:color="000000"/>
              <w:bottom w:val="single" w:sz="3" w:space="0" w:color="000000"/>
              <w:right w:val="single" w:sz="3" w:space="0" w:color="000000"/>
            </w:tcBorders>
            <w:shd w:val="clear" w:color="000000" w:fill="FFFFFF"/>
          </w:tcPr>
          <w:p w:rsidR="00EA5BB8" w:rsidRPr="00EA5BB8" w:rsidRDefault="00EA5BB8">
            <w:pPr>
              <w:autoSpaceDE w:val="0"/>
              <w:autoSpaceDN w:val="0"/>
              <w:adjustRightInd w:val="0"/>
              <w:spacing w:after="0" w:line="240" w:lineRule="auto"/>
              <w:rPr>
                <w:rFonts w:ascii="Calibri" w:hAnsi="Calibri" w:cs="Calibri"/>
              </w:rPr>
            </w:pPr>
            <w:r>
              <w:rPr>
                <w:rFonts w:ascii="Times New Roman" w:hAnsi="Times New Roman" w:cs="Times New Roman"/>
                <w:sz w:val="24"/>
                <w:szCs w:val="24"/>
              </w:rPr>
              <w:t>Вид образовательной программы (основная, дополнительная)</w:t>
            </w:r>
          </w:p>
        </w:tc>
        <w:tc>
          <w:tcPr>
            <w:tcW w:w="1887" w:type="dxa"/>
            <w:tcBorders>
              <w:top w:val="single" w:sz="3" w:space="0" w:color="000000"/>
              <w:left w:val="single" w:sz="3" w:space="0" w:color="000000"/>
              <w:bottom w:val="single" w:sz="3" w:space="0" w:color="000000"/>
              <w:right w:val="single" w:sz="3" w:space="0" w:color="000000"/>
            </w:tcBorders>
            <w:shd w:val="clear" w:color="000000" w:fill="FFFFFF"/>
          </w:tcPr>
          <w:p w:rsidR="00EA5BB8" w:rsidRDefault="00EA5BB8">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Уровень (ступень) образовательной программы</w:t>
            </w:r>
          </w:p>
        </w:tc>
        <w:tc>
          <w:tcPr>
            <w:tcW w:w="3870" w:type="dxa"/>
            <w:tcBorders>
              <w:top w:val="single" w:sz="3" w:space="0" w:color="000000"/>
              <w:left w:val="single" w:sz="3" w:space="0" w:color="000000"/>
              <w:bottom w:val="single" w:sz="3" w:space="0" w:color="000000"/>
              <w:right w:val="single" w:sz="3" w:space="0" w:color="000000"/>
            </w:tcBorders>
            <w:shd w:val="clear" w:color="000000" w:fill="FFFFFF"/>
          </w:tcPr>
          <w:p w:rsidR="00EA5BB8" w:rsidRDefault="00EA5BB8">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Наименование (направленность) образовательной программы</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Pr>
          <w:p w:rsidR="00EA5BB8" w:rsidRDefault="00EA5BB8">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Нормативный срок освоения</w:t>
            </w:r>
          </w:p>
        </w:tc>
      </w:tr>
      <w:tr w:rsidR="00EA5BB8">
        <w:trPr>
          <w:trHeight w:val="1"/>
        </w:trPr>
        <w:tc>
          <w:tcPr>
            <w:tcW w:w="531" w:type="dxa"/>
            <w:tcBorders>
              <w:top w:val="single" w:sz="3" w:space="0" w:color="000000"/>
              <w:left w:val="single" w:sz="3" w:space="0" w:color="000000"/>
              <w:bottom w:val="single" w:sz="3" w:space="0" w:color="000000"/>
              <w:right w:val="single" w:sz="3" w:space="0" w:color="000000"/>
            </w:tcBorders>
            <w:shd w:val="clear" w:color="000000" w:fill="FFFFFF"/>
          </w:tcPr>
          <w:p w:rsidR="00EA5BB8" w:rsidRDefault="00EA5BB8">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lastRenderedPageBreak/>
              <w:t>1.</w:t>
            </w:r>
          </w:p>
        </w:tc>
        <w:tc>
          <w:tcPr>
            <w:tcW w:w="1900" w:type="dxa"/>
            <w:tcBorders>
              <w:top w:val="single" w:sz="3" w:space="0" w:color="000000"/>
              <w:left w:val="single" w:sz="3" w:space="0" w:color="000000"/>
              <w:bottom w:val="single" w:sz="3" w:space="0" w:color="000000"/>
              <w:right w:val="single" w:sz="3" w:space="0" w:color="000000"/>
            </w:tcBorders>
            <w:shd w:val="clear" w:color="000000" w:fill="FFFFFF"/>
          </w:tcPr>
          <w:p w:rsidR="00EA5BB8" w:rsidRDefault="00EA5BB8">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основная</w:t>
            </w:r>
          </w:p>
        </w:tc>
        <w:tc>
          <w:tcPr>
            <w:tcW w:w="1887" w:type="dxa"/>
            <w:tcBorders>
              <w:top w:val="single" w:sz="3" w:space="0" w:color="000000"/>
              <w:left w:val="single" w:sz="3" w:space="0" w:color="000000"/>
              <w:bottom w:val="single" w:sz="3" w:space="0" w:color="000000"/>
              <w:right w:val="single" w:sz="3" w:space="0" w:color="000000"/>
            </w:tcBorders>
            <w:shd w:val="clear" w:color="000000" w:fill="FFFFFF"/>
          </w:tcPr>
          <w:p w:rsidR="00EA5BB8" w:rsidRDefault="00EA5BB8">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Начальное общее</w:t>
            </w:r>
          </w:p>
        </w:tc>
        <w:tc>
          <w:tcPr>
            <w:tcW w:w="3870" w:type="dxa"/>
            <w:tcBorders>
              <w:top w:val="single" w:sz="3" w:space="0" w:color="000000"/>
              <w:left w:val="single" w:sz="3" w:space="0" w:color="000000"/>
              <w:bottom w:val="single" w:sz="3" w:space="0" w:color="000000"/>
              <w:right w:val="single" w:sz="3" w:space="0" w:color="000000"/>
            </w:tcBorders>
            <w:shd w:val="clear" w:color="000000" w:fill="FFFFFF"/>
          </w:tcPr>
          <w:p w:rsidR="00EA5BB8" w:rsidRPr="00EA5BB8" w:rsidRDefault="00EA5BB8">
            <w:pPr>
              <w:autoSpaceDE w:val="0"/>
              <w:autoSpaceDN w:val="0"/>
              <w:adjustRightInd w:val="0"/>
              <w:spacing w:after="0" w:line="240" w:lineRule="auto"/>
              <w:rPr>
                <w:rFonts w:ascii="Calibri" w:hAnsi="Calibri" w:cs="Calibri"/>
              </w:rPr>
            </w:pPr>
            <w:r>
              <w:rPr>
                <w:rFonts w:ascii="Times New Roman" w:hAnsi="Times New Roman" w:cs="Times New Roman"/>
                <w:sz w:val="24"/>
                <w:szCs w:val="24"/>
              </w:rPr>
              <w:t>Основная общеобразовательная программа начального общего образования</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Pr>
          <w:p w:rsidR="00EA5BB8" w:rsidRDefault="00EA5BB8">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4 </w:t>
            </w:r>
            <w:r>
              <w:rPr>
                <w:rFonts w:ascii="Times New Roman" w:hAnsi="Times New Roman" w:cs="Times New Roman"/>
                <w:sz w:val="24"/>
                <w:szCs w:val="24"/>
              </w:rPr>
              <w:t>года</w:t>
            </w:r>
          </w:p>
        </w:tc>
      </w:tr>
      <w:tr w:rsidR="00EA5BB8">
        <w:trPr>
          <w:trHeight w:val="1"/>
        </w:trPr>
        <w:tc>
          <w:tcPr>
            <w:tcW w:w="531" w:type="dxa"/>
            <w:tcBorders>
              <w:top w:val="single" w:sz="3" w:space="0" w:color="000000"/>
              <w:left w:val="single" w:sz="3" w:space="0" w:color="000000"/>
              <w:bottom w:val="single" w:sz="3" w:space="0" w:color="000000"/>
              <w:right w:val="single" w:sz="3" w:space="0" w:color="000000"/>
            </w:tcBorders>
            <w:shd w:val="clear" w:color="000000" w:fill="FFFFFF"/>
          </w:tcPr>
          <w:p w:rsidR="00EA5BB8" w:rsidRDefault="00EA5BB8">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w:t>
            </w:r>
          </w:p>
        </w:tc>
        <w:tc>
          <w:tcPr>
            <w:tcW w:w="1900" w:type="dxa"/>
            <w:tcBorders>
              <w:top w:val="single" w:sz="3" w:space="0" w:color="000000"/>
              <w:left w:val="single" w:sz="3" w:space="0" w:color="000000"/>
              <w:bottom w:val="single" w:sz="3" w:space="0" w:color="000000"/>
              <w:right w:val="single" w:sz="3" w:space="0" w:color="000000"/>
            </w:tcBorders>
            <w:shd w:val="clear" w:color="000000" w:fill="FFFFFF"/>
          </w:tcPr>
          <w:p w:rsidR="00EA5BB8" w:rsidRDefault="00EA5BB8">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основная</w:t>
            </w:r>
          </w:p>
        </w:tc>
        <w:tc>
          <w:tcPr>
            <w:tcW w:w="1887" w:type="dxa"/>
            <w:tcBorders>
              <w:top w:val="single" w:sz="3" w:space="0" w:color="000000"/>
              <w:left w:val="single" w:sz="3" w:space="0" w:color="000000"/>
              <w:bottom w:val="single" w:sz="3" w:space="0" w:color="000000"/>
              <w:right w:val="single" w:sz="3" w:space="0" w:color="000000"/>
            </w:tcBorders>
            <w:shd w:val="clear" w:color="000000" w:fill="FFFFFF"/>
          </w:tcPr>
          <w:p w:rsidR="00EA5BB8" w:rsidRDefault="00EA5BB8">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Начальное общее образование</w:t>
            </w:r>
          </w:p>
        </w:tc>
        <w:tc>
          <w:tcPr>
            <w:tcW w:w="3870" w:type="dxa"/>
            <w:tcBorders>
              <w:top w:val="single" w:sz="3" w:space="0" w:color="000000"/>
              <w:left w:val="single" w:sz="3" w:space="0" w:color="000000"/>
              <w:bottom w:val="single" w:sz="3" w:space="0" w:color="000000"/>
              <w:right w:val="single" w:sz="3" w:space="0" w:color="000000"/>
            </w:tcBorders>
            <w:shd w:val="clear" w:color="000000" w:fill="FFFFFF"/>
          </w:tcPr>
          <w:p w:rsidR="00EA5BB8" w:rsidRPr="00EA5BB8" w:rsidRDefault="00EA5BB8">
            <w:pPr>
              <w:autoSpaceDE w:val="0"/>
              <w:autoSpaceDN w:val="0"/>
              <w:adjustRightInd w:val="0"/>
              <w:spacing w:after="0" w:line="240" w:lineRule="auto"/>
              <w:rPr>
                <w:rFonts w:ascii="Calibri" w:hAnsi="Calibri" w:cs="Calibri"/>
              </w:rPr>
            </w:pPr>
            <w:r>
              <w:rPr>
                <w:rFonts w:ascii="Times New Roman" w:hAnsi="Times New Roman" w:cs="Times New Roman"/>
                <w:sz w:val="24"/>
                <w:szCs w:val="24"/>
              </w:rPr>
              <w:t xml:space="preserve">Основная общеобразовательная программа начального общего образования специальных (коррекционных)образовательных учреждений для обучающихся, воспитанников с ограниченными возможностями здоровья (VII вид) </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Pr>
          <w:p w:rsidR="00EA5BB8" w:rsidRDefault="00EA5BB8">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4 </w:t>
            </w:r>
            <w:r>
              <w:rPr>
                <w:rFonts w:ascii="Times New Roman" w:hAnsi="Times New Roman" w:cs="Times New Roman"/>
                <w:sz w:val="24"/>
                <w:szCs w:val="24"/>
              </w:rPr>
              <w:t>года</w:t>
            </w:r>
          </w:p>
        </w:tc>
      </w:tr>
      <w:tr w:rsidR="00EA5BB8">
        <w:trPr>
          <w:trHeight w:val="1"/>
        </w:trPr>
        <w:tc>
          <w:tcPr>
            <w:tcW w:w="531" w:type="dxa"/>
            <w:tcBorders>
              <w:top w:val="single" w:sz="3" w:space="0" w:color="000000"/>
              <w:left w:val="single" w:sz="3" w:space="0" w:color="000000"/>
              <w:bottom w:val="single" w:sz="3" w:space="0" w:color="000000"/>
              <w:right w:val="single" w:sz="3" w:space="0" w:color="000000"/>
            </w:tcBorders>
            <w:shd w:val="clear" w:color="000000" w:fill="FFFFFF"/>
          </w:tcPr>
          <w:p w:rsidR="00EA5BB8" w:rsidRDefault="00EA5BB8">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3.</w:t>
            </w:r>
          </w:p>
        </w:tc>
        <w:tc>
          <w:tcPr>
            <w:tcW w:w="1900" w:type="dxa"/>
            <w:tcBorders>
              <w:top w:val="single" w:sz="3" w:space="0" w:color="000000"/>
              <w:left w:val="single" w:sz="3" w:space="0" w:color="000000"/>
              <w:bottom w:val="single" w:sz="3" w:space="0" w:color="000000"/>
              <w:right w:val="single" w:sz="3" w:space="0" w:color="000000"/>
            </w:tcBorders>
            <w:shd w:val="clear" w:color="000000" w:fill="FFFFFF"/>
          </w:tcPr>
          <w:p w:rsidR="00EA5BB8" w:rsidRDefault="00EA5BB8">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основная</w:t>
            </w:r>
          </w:p>
        </w:tc>
        <w:tc>
          <w:tcPr>
            <w:tcW w:w="1887" w:type="dxa"/>
            <w:tcBorders>
              <w:top w:val="single" w:sz="3" w:space="0" w:color="000000"/>
              <w:left w:val="single" w:sz="3" w:space="0" w:color="000000"/>
              <w:bottom w:val="single" w:sz="3" w:space="0" w:color="000000"/>
              <w:right w:val="single" w:sz="3" w:space="0" w:color="000000"/>
            </w:tcBorders>
            <w:shd w:val="clear" w:color="000000" w:fill="FFFFFF"/>
          </w:tcPr>
          <w:p w:rsidR="00EA5BB8" w:rsidRDefault="00EA5BB8">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Основное общее</w:t>
            </w:r>
          </w:p>
        </w:tc>
        <w:tc>
          <w:tcPr>
            <w:tcW w:w="3870" w:type="dxa"/>
            <w:tcBorders>
              <w:top w:val="single" w:sz="3" w:space="0" w:color="000000"/>
              <w:left w:val="single" w:sz="3" w:space="0" w:color="000000"/>
              <w:bottom w:val="single" w:sz="3" w:space="0" w:color="000000"/>
              <w:right w:val="single" w:sz="3" w:space="0" w:color="000000"/>
            </w:tcBorders>
            <w:shd w:val="clear" w:color="000000" w:fill="FFFFFF"/>
          </w:tcPr>
          <w:p w:rsidR="00EA5BB8" w:rsidRPr="00EA5BB8" w:rsidRDefault="00EA5BB8">
            <w:pPr>
              <w:autoSpaceDE w:val="0"/>
              <w:autoSpaceDN w:val="0"/>
              <w:adjustRightInd w:val="0"/>
              <w:spacing w:after="0" w:line="240" w:lineRule="auto"/>
              <w:rPr>
                <w:rFonts w:ascii="Calibri" w:hAnsi="Calibri" w:cs="Calibri"/>
              </w:rPr>
            </w:pPr>
            <w:r>
              <w:rPr>
                <w:rFonts w:ascii="Times New Roman" w:hAnsi="Times New Roman" w:cs="Times New Roman"/>
                <w:sz w:val="24"/>
                <w:szCs w:val="24"/>
              </w:rPr>
              <w:t>Основная общеобразовательная программа основного общего образования</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Pr>
          <w:p w:rsidR="00EA5BB8" w:rsidRDefault="00EA5BB8">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5 </w:t>
            </w:r>
            <w:r>
              <w:rPr>
                <w:rFonts w:ascii="Times New Roman" w:hAnsi="Times New Roman" w:cs="Times New Roman"/>
                <w:sz w:val="24"/>
                <w:szCs w:val="24"/>
              </w:rPr>
              <w:t>лет</w:t>
            </w:r>
          </w:p>
        </w:tc>
      </w:tr>
      <w:tr w:rsidR="00EA5BB8">
        <w:trPr>
          <w:trHeight w:val="1"/>
        </w:trPr>
        <w:tc>
          <w:tcPr>
            <w:tcW w:w="531" w:type="dxa"/>
            <w:tcBorders>
              <w:top w:val="single" w:sz="3" w:space="0" w:color="000000"/>
              <w:left w:val="single" w:sz="3" w:space="0" w:color="000000"/>
              <w:bottom w:val="single" w:sz="3" w:space="0" w:color="000000"/>
              <w:right w:val="single" w:sz="3" w:space="0" w:color="000000"/>
            </w:tcBorders>
            <w:shd w:val="clear" w:color="000000" w:fill="FFFFFF"/>
          </w:tcPr>
          <w:p w:rsidR="00EA5BB8" w:rsidRDefault="00EA5BB8">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4.</w:t>
            </w:r>
          </w:p>
        </w:tc>
        <w:tc>
          <w:tcPr>
            <w:tcW w:w="1900" w:type="dxa"/>
            <w:tcBorders>
              <w:top w:val="single" w:sz="3" w:space="0" w:color="000000"/>
              <w:left w:val="single" w:sz="3" w:space="0" w:color="000000"/>
              <w:bottom w:val="single" w:sz="3" w:space="0" w:color="000000"/>
              <w:right w:val="single" w:sz="3" w:space="0" w:color="000000"/>
            </w:tcBorders>
            <w:shd w:val="clear" w:color="000000" w:fill="FFFFFF"/>
          </w:tcPr>
          <w:p w:rsidR="00EA5BB8" w:rsidRDefault="00EA5BB8">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основная</w:t>
            </w:r>
          </w:p>
        </w:tc>
        <w:tc>
          <w:tcPr>
            <w:tcW w:w="1887" w:type="dxa"/>
            <w:tcBorders>
              <w:top w:val="single" w:sz="3" w:space="0" w:color="000000"/>
              <w:left w:val="single" w:sz="3" w:space="0" w:color="000000"/>
              <w:bottom w:val="single" w:sz="3" w:space="0" w:color="000000"/>
              <w:right w:val="single" w:sz="3" w:space="0" w:color="000000"/>
            </w:tcBorders>
            <w:shd w:val="clear" w:color="000000" w:fill="FFFFFF"/>
          </w:tcPr>
          <w:p w:rsidR="00EA5BB8" w:rsidRDefault="00EA5BB8">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Основное общее</w:t>
            </w:r>
          </w:p>
        </w:tc>
        <w:tc>
          <w:tcPr>
            <w:tcW w:w="3870" w:type="dxa"/>
            <w:tcBorders>
              <w:top w:val="single" w:sz="3" w:space="0" w:color="000000"/>
              <w:left w:val="single" w:sz="3" w:space="0" w:color="000000"/>
              <w:bottom w:val="single" w:sz="3" w:space="0" w:color="000000"/>
              <w:right w:val="single" w:sz="3" w:space="0" w:color="000000"/>
            </w:tcBorders>
            <w:shd w:val="clear" w:color="000000" w:fill="FFFFFF"/>
          </w:tcPr>
          <w:p w:rsidR="00EA5BB8" w:rsidRPr="00EA5BB8" w:rsidRDefault="00EA5BB8">
            <w:pPr>
              <w:autoSpaceDE w:val="0"/>
              <w:autoSpaceDN w:val="0"/>
              <w:adjustRightInd w:val="0"/>
              <w:spacing w:after="0" w:line="240" w:lineRule="auto"/>
              <w:rPr>
                <w:rFonts w:ascii="Calibri" w:hAnsi="Calibri" w:cs="Calibri"/>
              </w:rPr>
            </w:pPr>
            <w:r>
              <w:rPr>
                <w:rFonts w:ascii="Times New Roman" w:hAnsi="Times New Roman" w:cs="Times New Roman"/>
                <w:sz w:val="24"/>
                <w:szCs w:val="24"/>
              </w:rPr>
              <w:t>Основная общеобразовательная программа основного общего образования специальных (коррекционных) образовательных учреждений для обучающихся, воспитанников с ограниченными возможностями здоровья (VII вид)</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Pr>
          <w:p w:rsidR="00EA5BB8" w:rsidRDefault="00EA5BB8">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5 </w:t>
            </w:r>
            <w:r>
              <w:rPr>
                <w:rFonts w:ascii="Times New Roman" w:hAnsi="Times New Roman" w:cs="Times New Roman"/>
                <w:sz w:val="24"/>
                <w:szCs w:val="24"/>
              </w:rPr>
              <w:t>лет</w:t>
            </w:r>
          </w:p>
        </w:tc>
      </w:tr>
      <w:tr w:rsidR="00EA5BB8">
        <w:trPr>
          <w:trHeight w:val="1"/>
        </w:trPr>
        <w:tc>
          <w:tcPr>
            <w:tcW w:w="531" w:type="dxa"/>
            <w:tcBorders>
              <w:top w:val="single" w:sz="3" w:space="0" w:color="000000"/>
              <w:left w:val="single" w:sz="3" w:space="0" w:color="000000"/>
              <w:bottom w:val="single" w:sz="3" w:space="0" w:color="000000"/>
              <w:right w:val="single" w:sz="3" w:space="0" w:color="000000"/>
            </w:tcBorders>
            <w:shd w:val="clear" w:color="000000" w:fill="FFFFFF"/>
          </w:tcPr>
          <w:p w:rsidR="00EA5BB8" w:rsidRDefault="00EA5BB8">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5.</w:t>
            </w:r>
          </w:p>
        </w:tc>
        <w:tc>
          <w:tcPr>
            <w:tcW w:w="1900" w:type="dxa"/>
            <w:tcBorders>
              <w:top w:val="single" w:sz="3" w:space="0" w:color="000000"/>
              <w:left w:val="single" w:sz="3" w:space="0" w:color="000000"/>
              <w:bottom w:val="single" w:sz="3" w:space="0" w:color="000000"/>
              <w:right w:val="single" w:sz="3" w:space="0" w:color="000000"/>
            </w:tcBorders>
            <w:shd w:val="clear" w:color="000000" w:fill="FFFFFF"/>
          </w:tcPr>
          <w:p w:rsidR="00EA5BB8" w:rsidRDefault="00EA5BB8">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основная</w:t>
            </w:r>
          </w:p>
        </w:tc>
        <w:tc>
          <w:tcPr>
            <w:tcW w:w="1887" w:type="dxa"/>
            <w:tcBorders>
              <w:top w:val="single" w:sz="3" w:space="0" w:color="000000"/>
              <w:left w:val="single" w:sz="3" w:space="0" w:color="000000"/>
              <w:bottom w:val="single" w:sz="3" w:space="0" w:color="000000"/>
              <w:right w:val="single" w:sz="3" w:space="0" w:color="000000"/>
            </w:tcBorders>
            <w:shd w:val="clear" w:color="000000" w:fill="FFFFFF"/>
          </w:tcPr>
          <w:p w:rsidR="00EA5BB8" w:rsidRDefault="00EA5BB8">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p>
        </w:tc>
        <w:tc>
          <w:tcPr>
            <w:tcW w:w="3870" w:type="dxa"/>
            <w:tcBorders>
              <w:top w:val="single" w:sz="3" w:space="0" w:color="000000"/>
              <w:left w:val="single" w:sz="3" w:space="0" w:color="000000"/>
              <w:bottom w:val="single" w:sz="3" w:space="0" w:color="000000"/>
              <w:right w:val="single" w:sz="3" w:space="0" w:color="000000"/>
            </w:tcBorders>
            <w:shd w:val="clear" w:color="000000" w:fill="FFFFFF"/>
          </w:tcPr>
          <w:p w:rsidR="00EA5BB8" w:rsidRPr="00EA5BB8" w:rsidRDefault="00EA5BB8">
            <w:pPr>
              <w:autoSpaceDE w:val="0"/>
              <w:autoSpaceDN w:val="0"/>
              <w:adjustRightInd w:val="0"/>
              <w:spacing w:after="0" w:line="240" w:lineRule="auto"/>
              <w:rPr>
                <w:rFonts w:ascii="Calibri" w:hAnsi="Calibri" w:cs="Calibri"/>
              </w:rPr>
            </w:pPr>
            <w:r>
              <w:rPr>
                <w:rFonts w:ascii="Times New Roman" w:hAnsi="Times New Roman" w:cs="Times New Roman"/>
                <w:sz w:val="24"/>
                <w:szCs w:val="24"/>
              </w:rPr>
              <w:t>Основная общеобразовательная программа основного общего образования специальных (коррекционных) образовательных учреждений для обучающихся, воспитанников с ограниченными возможностями здоровья (VIII вид)</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Pr>
          <w:p w:rsidR="00EA5BB8" w:rsidRDefault="00EA5BB8">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9 </w:t>
            </w:r>
            <w:r>
              <w:rPr>
                <w:rFonts w:ascii="Times New Roman" w:hAnsi="Times New Roman" w:cs="Times New Roman"/>
                <w:sz w:val="24"/>
                <w:szCs w:val="24"/>
              </w:rPr>
              <w:t>лет</w:t>
            </w:r>
          </w:p>
        </w:tc>
      </w:tr>
      <w:tr w:rsidR="00EA5BB8">
        <w:trPr>
          <w:trHeight w:val="1"/>
        </w:trPr>
        <w:tc>
          <w:tcPr>
            <w:tcW w:w="531" w:type="dxa"/>
            <w:tcBorders>
              <w:top w:val="single" w:sz="3" w:space="0" w:color="000000"/>
              <w:left w:val="single" w:sz="3" w:space="0" w:color="000000"/>
              <w:bottom w:val="single" w:sz="3" w:space="0" w:color="000000"/>
              <w:right w:val="single" w:sz="3" w:space="0" w:color="000000"/>
            </w:tcBorders>
            <w:shd w:val="clear" w:color="000000" w:fill="FFFFFF"/>
          </w:tcPr>
          <w:p w:rsidR="00EA5BB8" w:rsidRDefault="00EA5BB8">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6.</w:t>
            </w:r>
          </w:p>
        </w:tc>
        <w:tc>
          <w:tcPr>
            <w:tcW w:w="1900" w:type="dxa"/>
            <w:tcBorders>
              <w:top w:val="single" w:sz="3" w:space="0" w:color="000000"/>
              <w:left w:val="single" w:sz="3" w:space="0" w:color="000000"/>
              <w:bottom w:val="single" w:sz="3" w:space="0" w:color="000000"/>
              <w:right w:val="single" w:sz="3" w:space="0" w:color="000000"/>
            </w:tcBorders>
            <w:shd w:val="clear" w:color="000000" w:fill="FFFFFF"/>
          </w:tcPr>
          <w:p w:rsidR="00EA5BB8" w:rsidRDefault="00EA5BB8">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основная</w:t>
            </w:r>
          </w:p>
        </w:tc>
        <w:tc>
          <w:tcPr>
            <w:tcW w:w="1887" w:type="dxa"/>
            <w:tcBorders>
              <w:top w:val="single" w:sz="3" w:space="0" w:color="000000"/>
              <w:left w:val="single" w:sz="3" w:space="0" w:color="000000"/>
              <w:bottom w:val="single" w:sz="3" w:space="0" w:color="000000"/>
              <w:right w:val="single" w:sz="3" w:space="0" w:color="000000"/>
            </w:tcBorders>
            <w:shd w:val="clear" w:color="000000" w:fill="FFFFFF"/>
          </w:tcPr>
          <w:p w:rsidR="00EA5BB8" w:rsidRDefault="00EA5BB8">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Среднее (полное) общее</w:t>
            </w:r>
          </w:p>
        </w:tc>
        <w:tc>
          <w:tcPr>
            <w:tcW w:w="3870" w:type="dxa"/>
            <w:tcBorders>
              <w:top w:val="single" w:sz="3" w:space="0" w:color="000000"/>
              <w:left w:val="single" w:sz="3" w:space="0" w:color="000000"/>
              <w:bottom w:val="single" w:sz="3" w:space="0" w:color="000000"/>
              <w:right w:val="single" w:sz="3" w:space="0" w:color="000000"/>
            </w:tcBorders>
            <w:shd w:val="clear" w:color="000000" w:fill="FFFFFF"/>
          </w:tcPr>
          <w:p w:rsidR="00EA5BB8" w:rsidRPr="00EA5BB8" w:rsidRDefault="00EA5BB8">
            <w:pPr>
              <w:autoSpaceDE w:val="0"/>
              <w:autoSpaceDN w:val="0"/>
              <w:adjustRightInd w:val="0"/>
              <w:spacing w:after="0" w:line="240" w:lineRule="auto"/>
              <w:rPr>
                <w:rFonts w:ascii="Calibri" w:hAnsi="Calibri" w:cs="Calibri"/>
              </w:rPr>
            </w:pPr>
            <w:r>
              <w:rPr>
                <w:rFonts w:ascii="Times New Roman" w:hAnsi="Times New Roman" w:cs="Times New Roman"/>
                <w:sz w:val="24"/>
                <w:szCs w:val="24"/>
              </w:rPr>
              <w:t>Основная общеобразовательная программа среднего (полного) общего образования</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Pr>
          <w:p w:rsidR="00EA5BB8" w:rsidRDefault="00EA5BB8">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2 </w:t>
            </w:r>
            <w:r>
              <w:rPr>
                <w:rFonts w:ascii="Times New Roman" w:hAnsi="Times New Roman" w:cs="Times New Roman"/>
                <w:sz w:val="24"/>
                <w:szCs w:val="24"/>
              </w:rPr>
              <w:t>года</w:t>
            </w:r>
          </w:p>
        </w:tc>
      </w:tr>
      <w:tr w:rsidR="00EA5BB8">
        <w:trPr>
          <w:trHeight w:val="1"/>
        </w:trPr>
        <w:tc>
          <w:tcPr>
            <w:tcW w:w="531" w:type="dxa"/>
            <w:tcBorders>
              <w:top w:val="single" w:sz="3" w:space="0" w:color="000000"/>
              <w:left w:val="single" w:sz="3" w:space="0" w:color="000000"/>
              <w:bottom w:val="single" w:sz="3" w:space="0" w:color="000000"/>
              <w:right w:val="single" w:sz="3" w:space="0" w:color="000000"/>
            </w:tcBorders>
            <w:shd w:val="clear" w:color="000000" w:fill="FFFFFF"/>
          </w:tcPr>
          <w:p w:rsidR="00EA5BB8" w:rsidRDefault="00EA5BB8">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7.</w:t>
            </w:r>
          </w:p>
        </w:tc>
        <w:tc>
          <w:tcPr>
            <w:tcW w:w="1900" w:type="dxa"/>
            <w:tcBorders>
              <w:top w:val="single" w:sz="3" w:space="0" w:color="000000"/>
              <w:left w:val="single" w:sz="3" w:space="0" w:color="000000"/>
              <w:bottom w:val="single" w:sz="3" w:space="0" w:color="000000"/>
              <w:right w:val="single" w:sz="3" w:space="0" w:color="000000"/>
            </w:tcBorders>
            <w:shd w:val="clear" w:color="000000" w:fill="FFFFFF"/>
          </w:tcPr>
          <w:p w:rsidR="00EA5BB8" w:rsidRDefault="00EA5BB8">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дополнительная</w:t>
            </w:r>
          </w:p>
        </w:tc>
        <w:tc>
          <w:tcPr>
            <w:tcW w:w="1887" w:type="dxa"/>
            <w:tcBorders>
              <w:top w:val="single" w:sz="3" w:space="0" w:color="000000"/>
              <w:left w:val="single" w:sz="3" w:space="0" w:color="000000"/>
              <w:bottom w:val="single" w:sz="3" w:space="0" w:color="000000"/>
              <w:right w:val="single" w:sz="3" w:space="0" w:color="000000"/>
            </w:tcBorders>
            <w:shd w:val="clear" w:color="000000" w:fill="FFFFFF"/>
          </w:tcPr>
          <w:p w:rsidR="00EA5BB8" w:rsidRDefault="00EA5BB8">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p>
        </w:tc>
        <w:tc>
          <w:tcPr>
            <w:tcW w:w="3870" w:type="dxa"/>
            <w:tcBorders>
              <w:top w:val="single" w:sz="3" w:space="0" w:color="000000"/>
              <w:left w:val="single" w:sz="3" w:space="0" w:color="000000"/>
              <w:bottom w:val="single" w:sz="3" w:space="0" w:color="000000"/>
              <w:right w:val="single" w:sz="3" w:space="0" w:color="000000"/>
            </w:tcBorders>
            <w:shd w:val="clear" w:color="000000" w:fill="FFFFFF"/>
          </w:tcPr>
          <w:p w:rsidR="00EA5BB8" w:rsidRPr="00EA5BB8" w:rsidRDefault="00EA5BB8">
            <w:pPr>
              <w:autoSpaceDE w:val="0"/>
              <w:autoSpaceDN w:val="0"/>
              <w:adjustRightInd w:val="0"/>
              <w:spacing w:after="0" w:line="240" w:lineRule="auto"/>
              <w:rPr>
                <w:rFonts w:ascii="Calibri" w:hAnsi="Calibri" w:cs="Calibri"/>
              </w:rPr>
            </w:pPr>
            <w:r>
              <w:rPr>
                <w:rFonts w:ascii="Times New Roman" w:hAnsi="Times New Roman" w:cs="Times New Roman"/>
                <w:sz w:val="24"/>
                <w:szCs w:val="24"/>
              </w:rPr>
              <w:t>Дополнительная образовательная программа научно-технической направленности</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Pr>
          <w:p w:rsidR="00EA5BB8" w:rsidRDefault="00EA5BB8">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От 3 лет и более</w:t>
            </w:r>
          </w:p>
        </w:tc>
      </w:tr>
      <w:tr w:rsidR="00EA5BB8">
        <w:trPr>
          <w:trHeight w:val="1"/>
        </w:trPr>
        <w:tc>
          <w:tcPr>
            <w:tcW w:w="531" w:type="dxa"/>
            <w:tcBorders>
              <w:top w:val="single" w:sz="3" w:space="0" w:color="000000"/>
              <w:left w:val="single" w:sz="3" w:space="0" w:color="000000"/>
              <w:bottom w:val="single" w:sz="3" w:space="0" w:color="000000"/>
              <w:right w:val="single" w:sz="3" w:space="0" w:color="000000"/>
            </w:tcBorders>
            <w:shd w:val="clear" w:color="000000" w:fill="FFFFFF"/>
          </w:tcPr>
          <w:p w:rsidR="00EA5BB8" w:rsidRDefault="00EA5BB8">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8.</w:t>
            </w:r>
          </w:p>
        </w:tc>
        <w:tc>
          <w:tcPr>
            <w:tcW w:w="1900" w:type="dxa"/>
            <w:tcBorders>
              <w:top w:val="single" w:sz="3" w:space="0" w:color="000000"/>
              <w:left w:val="single" w:sz="3" w:space="0" w:color="000000"/>
              <w:bottom w:val="single" w:sz="3" w:space="0" w:color="000000"/>
              <w:right w:val="single" w:sz="3" w:space="0" w:color="000000"/>
            </w:tcBorders>
            <w:shd w:val="clear" w:color="000000" w:fill="FFFFFF"/>
          </w:tcPr>
          <w:p w:rsidR="00EA5BB8" w:rsidRDefault="00EA5BB8">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дополнительная</w:t>
            </w:r>
          </w:p>
        </w:tc>
        <w:tc>
          <w:tcPr>
            <w:tcW w:w="1887" w:type="dxa"/>
            <w:tcBorders>
              <w:top w:val="single" w:sz="3" w:space="0" w:color="000000"/>
              <w:left w:val="single" w:sz="3" w:space="0" w:color="000000"/>
              <w:bottom w:val="single" w:sz="3" w:space="0" w:color="000000"/>
              <w:right w:val="single" w:sz="3" w:space="0" w:color="000000"/>
            </w:tcBorders>
            <w:shd w:val="clear" w:color="000000" w:fill="FFFFFF"/>
          </w:tcPr>
          <w:p w:rsidR="00EA5BB8" w:rsidRDefault="00EA5BB8">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p>
        </w:tc>
        <w:tc>
          <w:tcPr>
            <w:tcW w:w="3870" w:type="dxa"/>
            <w:tcBorders>
              <w:top w:val="single" w:sz="3" w:space="0" w:color="000000"/>
              <w:left w:val="single" w:sz="3" w:space="0" w:color="000000"/>
              <w:bottom w:val="single" w:sz="3" w:space="0" w:color="000000"/>
              <w:right w:val="single" w:sz="3" w:space="0" w:color="000000"/>
            </w:tcBorders>
            <w:shd w:val="clear" w:color="000000" w:fill="FFFFFF"/>
          </w:tcPr>
          <w:p w:rsidR="00EA5BB8" w:rsidRPr="00EA5BB8" w:rsidRDefault="00EA5BB8">
            <w:pPr>
              <w:autoSpaceDE w:val="0"/>
              <w:autoSpaceDN w:val="0"/>
              <w:adjustRightInd w:val="0"/>
              <w:spacing w:after="0" w:line="240" w:lineRule="auto"/>
              <w:rPr>
                <w:rFonts w:ascii="Calibri" w:hAnsi="Calibri" w:cs="Calibri"/>
              </w:rPr>
            </w:pPr>
            <w:r>
              <w:rPr>
                <w:rFonts w:ascii="Times New Roman" w:hAnsi="Times New Roman" w:cs="Times New Roman"/>
                <w:sz w:val="24"/>
                <w:szCs w:val="24"/>
              </w:rPr>
              <w:t>Дополнительная образовательная программа физкультурно-спортивной направленности</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Pr>
          <w:p w:rsidR="00EA5BB8" w:rsidRDefault="00EA5BB8">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От 3 лет и более</w:t>
            </w:r>
          </w:p>
        </w:tc>
      </w:tr>
      <w:tr w:rsidR="00EA5BB8">
        <w:trPr>
          <w:trHeight w:val="1"/>
        </w:trPr>
        <w:tc>
          <w:tcPr>
            <w:tcW w:w="531" w:type="dxa"/>
            <w:tcBorders>
              <w:top w:val="single" w:sz="3" w:space="0" w:color="000000"/>
              <w:left w:val="single" w:sz="3" w:space="0" w:color="000000"/>
              <w:bottom w:val="single" w:sz="3" w:space="0" w:color="000000"/>
              <w:right w:val="single" w:sz="3" w:space="0" w:color="000000"/>
            </w:tcBorders>
            <w:shd w:val="clear" w:color="000000" w:fill="FFFFFF"/>
          </w:tcPr>
          <w:p w:rsidR="00EA5BB8" w:rsidRDefault="00EA5BB8">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9.</w:t>
            </w:r>
          </w:p>
        </w:tc>
        <w:tc>
          <w:tcPr>
            <w:tcW w:w="1900" w:type="dxa"/>
            <w:tcBorders>
              <w:top w:val="single" w:sz="3" w:space="0" w:color="000000"/>
              <w:left w:val="single" w:sz="3" w:space="0" w:color="000000"/>
              <w:bottom w:val="single" w:sz="3" w:space="0" w:color="000000"/>
              <w:right w:val="single" w:sz="3" w:space="0" w:color="000000"/>
            </w:tcBorders>
            <w:shd w:val="clear" w:color="000000" w:fill="FFFFFF"/>
          </w:tcPr>
          <w:p w:rsidR="00EA5BB8" w:rsidRDefault="00EA5BB8">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дополнительная</w:t>
            </w:r>
          </w:p>
        </w:tc>
        <w:tc>
          <w:tcPr>
            <w:tcW w:w="1887" w:type="dxa"/>
            <w:tcBorders>
              <w:top w:val="single" w:sz="3" w:space="0" w:color="000000"/>
              <w:left w:val="single" w:sz="3" w:space="0" w:color="000000"/>
              <w:bottom w:val="single" w:sz="3" w:space="0" w:color="000000"/>
              <w:right w:val="single" w:sz="3" w:space="0" w:color="000000"/>
            </w:tcBorders>
            <w:shd w:val="clear" w:color="000000" w:fill="FFFFFF"/>
          </w:tcPr>
          <w:p w:rsidR="00EA5BB8" w:rsidRDefault="00EA5BB8">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p>
        </w:tc>
        <w:tc>
          <w:tcPr>
            <w:tcW w:w="3870" w:type="dxa"/>
            <w:tcBorders>
              <w:top w:val="single" w:sz="3" w:space="0" w:color="000000"/>
              <w:left w:val="single" w:sz="3" w:space="0" w:color="000000"/>
              <w:bottom w:val="single" w:sz="3" w:space="0" w:color="000000"/>
              <w:right w:val="single" w:sz="3" w:space="0" w:color="000000"/>
            </w:tcBorders>
            <w:shd w:val="clear" w:color="000000" w:fill="FFFFFF"/>
          </w:tcPr>
          <w:p w:rsidR="00EA5BB8" w:rsidRPr="00EA5BB8" w:rsidRDefault="00EA5BB8">
            <w:pPr>
              <w:autoSpaceDE w:val="0"/>
              <w:autoSpaceDN w:val="0"/>
              <w:adjustRightInd w:val="0"/>
              <w:spacing w:after="0" w:line="240" w:lineRule="auto"/>
              <w:rPr>
                <w:rFonts w:ascii="Calibri" w:hAnsi="Calibri" w:cs="Calibri"/>
              </w:rPr>
            </w:pPr>
            <w:r>
              <w:rPr>
                <w:rFonts w:ascii="Times New Roman" w:hAnsi="Times New Roman" w:cs="Times New Roman"/>
                <w:sz w:val="24"/>
                <w:szCs w:val="24"/>
              </w:rPr>
              <w:t>Дополнительная образовательная программа туристко-краеведческой направленности</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Pr>
          <w:p w:rsidR="00EA5BB8" w:rsidRDefault="00EA5BB8">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От 3 лет и более</w:t>
            </w:r>
          </w:p>
        </w:tc>
      </w:tr>
      <w:tr w:rsidR="00EA5BB8">
        <w:trPr>
          <w:trHeight w:val="1"/>
        </w:trPr>
        <w:tc>
          <w:tcPr>
            <w:tcW w:w="531" w:type="dxa"/>
            <w:tcBorders>
              <w:top w:val="single" w:sz="3" w:space="0" w:color="000000"/>
              <w:left w:val="single" w:sz="3" w:space="0" w:color="000000"/>
              <w:bottom w:val="single" w:sz="3" w:space="0" w:color="000000"/>
              <w:right w:val="single" w:sz="3" w:space="0" w:color="000000"/>
            </w:tcBorders>
            <w:shd w:val="clear" w:color="000000" w:fill="FFFFFF"/>
          </w:tcPr>
          <w:p w:rsidR="00EA5BB8" w:rsidRDefault="00EA5BB8">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10.</w:t>
            </w:r>
          </w:p>
        </w:tc>
        <w:tc>
          <w:tcPr>
            <w:tcW w:w="1900" w:type="dxa"/>
            <w:tcBorders>
              <w:top w:val="single" w:sz="3" w:space="0" w:color="000000"/>
              <w:left w:val="single" w:sz="3" w:space="0" w:color="000000"/>
              <w:bottom w:val="single" w:sz="3" w:space="0" w:color="000000"/>
              <w:right w:val="single" w:sz="3" w:space="0" w:color="000000"/>
            </w:tcBorders>
            <w:shd w:val="clear" w:color="000000" w:fill="FFFFFF"/>
          </w:tcPr>
          <w:p w:rsidR="00EA5BB8" w:rsidRDefault="00EA5BB8">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дополнительная</w:t>
            </w:r>
          </w:p>
        </w:tc>
        <w:tc>
          <w:tcPr>
            <w:tcW w:w="1887" w:type="dxa"/>
            <w:tcBorders>
              <w:top w:val="single" w:sz="3" w:space="0" w:color="000000"/>
              <w:left w:val="single" w:sz="3" w:space="0" w:color="000000"/>
              <w:bottom w:val="single" w:sz="3" w:space="0" w:color="000000"/>
              <w:right w:val="single" w:sz="3" w:space="0" w:color="000000"/>
            </w:tcBorders>
            <w:shd w:val="clear" w:color="000000" w:fill="FFFFFF"/>
          </w:tcPr>
          <w:p w:rsidR="00EA5BB8" w:rsidRDefault="00EA5BB8">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p>
        </w:tc>
        <w:tc>
          <w:tcPr>
            <w:tcW w:w="3870" w:type="dxa"/>
            <w:tcBorders>
              <w:top w:val="single" w:sz="3" w:space="0" w:color="000000"/>
              <w:left w:val="single" w:sz="3" w:space="0" w:color="000000"/>
              <w:bottom w:val="single" w:sz="3" w:space="0" w:color="000000"/>
              <w:right w:val="single" w:sz="3" w:space="0" w:color="000000"/>
            </w:tcBorders>
            <w:shd w:val="clear" w:color="000000" w:fill="FFFFFF"/>
          </w:tcPr>
          <w:p w:rsidR="00EA5BB8" w:rsidRPr="00EA5BB8" w:rsidRDefault="00EA5BB8">
            <w:pPr>
              <w:autoSpaceDE w:val="0"/>
              <w:autoSpaceDN w:val="0"/>
              <w:adjustRightInd w:val="0"/>
              <w:spacing w:after="0" w:line="240" w:lineRule="auto"/>
              <w:rPr>
                <w:rFonts w:ascii="Calibri" w:hAnsi="Calibri" w:cs="Calibri"/>
              </w:rPr>
            </w:pPr>
            <w:r>
              <w:rPr>
                <w:rFonts w:ascii="Times New Roman" w:hAnsi="Times New Roman" w:cs="Times New Roman"/>
                <w:sz w:val="24"/>
                <w:szCs w:val="24"/>
              </w:rPr>
              <w:t>Дополнительная образовательная программа художественно-эстетической направленности</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Pr>
          <w:p w:rsidR="00EA5BB8" w:rsidRDefault="00EA5BB8">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От 3 лет и более</w:t>
            </w:r>
          </w:p>
        </w:tc>
      </w:tr>
    </w:tbl>
    <w:p w:rsidR="00EA5BB8" w:rsidRDefault="00EA5BB8" w:rsidP="00EA5BB8">
      <w:pPr>
        <w:autoSpaceDE w:val="0"/>
        <w:autoSpaceDN w:val="0"/>
        <w:adjustRightInd w:val="0"/>
        <w:spacing w:after="0" w:line="240" w:lineRule="auto"/>
        <w:rPr>
          <w:rFonts w:ascii="Times New Roman" w:hAnsi="Times New Roman" w:cs="Times New Roman"/>
          <w:sz w:val="24"/>
          <w:szCs w:val="24"/>
          <w:lang w:val="en-US"/>
        </w:rPr>
      </w:pPr>
    </w:p>
    <w:p w:rsidR="00EA5BB8" w:rsidRDefault="00EA5BB8" w:rsidP="00EA5BB8">
      <w:pPr>
        <w:autoSpaceDE w:val="0"/>
        <w:autoSpaceDN w:val="0"/>
        <w:adjustRightInd w:val="0"/>
        <w:spacing w:after="0" w:line="240" w:lineRule="auto"/>
        <w:rPr>
          <w:rFonts w:ascii="Times New Roman" w:hAnsi="Times New Roman" w:cs="Times New Roman"/>
          <w:sz w:val="24"/>
          <w:szCs w:val="24"/>
          <w:lang w:val="en-US"/>
        </w:rPr>
      </w:pPr>
    </w:p>
    <w:p w:rsidR="00460CB8" w:rsidRDefault="00460CB8" w:rsidP="00EA5BB8">
      <w:pPr>
        <w:autoSpaceDE w:val="0"/>
        <w:autoSpaceDN w:val="0"/>
        <w:adjustRightInd w:val="0"/>
        <w:spacing w:after="0" w:line="240" w:lineRule="auto"/>
        <w:jc w:val="center"/>
        <w:rPr>
          <w:rFonts w:ascii="Times New Roman" w:hAnsi="Times New Roman" w:cs="Times New Roman"/>
          <w:b/>
          <w:bCs/>
          <w:sz w:val="28"/>
          <w:szCs w:val="28"/>
          <w:lang w:val="en-US"/>
        </w:rPr>
      </w:pPr>
    </w:p>
    <w:p w:rsidR="00460CB8" w:rsidRDefault="00460CB8" w:rsidP="00EA5BB8">
      <w:pPr>
        <w:autoSpaceDE w:val="0"/>
        <w:autoSpaceDN w:val="0"/>
        <w:adjustRightInd w:val="0"/>
        <w:spacing w:after="0" w:line="240" w:lineRule="auto"/>
        <w:jc w:val="center"/>
        <w:rPr>
          <w:rFonts w:ascii="Times New Roman" w:hAnsi="Times New Roman" w:cs="Times New Roman"/>
          <w:b/>
          <w:bCs/>
          <w:sz w:val="28"/>
          <w:szCs w:val="28"/>
          <w:lang w:val="en-US"/>
        </w:rPr>
      </w:pPr>
    </w:p>
    <w:p w:rsidR="00460CB8" w:rsidRDefault="00460CB8" w:rsidP="00EA5BB8">
      <w:pPr>
        <w:autoSpaceDE w:val="0"/>
        <w:autoSpaceDN w:val="0"/>
        <w:adjustRightInd w:val="0"/>
        <w:spacing w:after="0" w:line="240" w:lineRule="auto"/>
        <w:jc w:val="center"/>
        <w:rPr>
          <w:rFonts w:ascii="Times New Roman" w:hAnsi="Times New Roman" w:cs="Times New Roman"/>
          <w:b/>
          <w:bCs/>
          <w:sz w:val="28"/>
          <w:szCs w:val="28"/>
          <w:lang w:val="en-US"/>
        </w:rPr>
      </w:pPr>
    </w:p>
    <w:p w:rsidR="00460CB8" w:rsidRDefault="00460CB8" w:rsidP="00EA5BB8">
      <w:pPr>
        <w:autoSpaceDE w:val="0"/>
        <w:autoSpaceDN w:val="0"/>
        <w:adjustRightInd w:val="0"/>
        <w:spacing w:after="0" w:line="240" w:lineRule="auto"/>
        <w:jc w:val="center"/>
        <w:rPr>
          <w:rFonts w:ascii="Times New Roman" w:hAnsi="Times New Roman" w:cs="Times New Roman"/>
          <w:b/>
          <w:bCs/>
          <w:sz w:val="28"/>
          <w:szCs w:val="28"/>
          <w:lang w:val="en-US"/>
        </w:rPr>
      </w:pPr>
    </w:p>
    <w:p w:rsidR="00460CB8" w:rsidRDefault="00460CB8" w:rsidP="00EA5BB8">
      <w:pPr>
        <w:autoSpaceDE w:val="0"/>
        <w:autoSpaceDN w:val="0"/>
        <w:adjustRightInd w:val="0"/>
        <w:spacing w:after="0" w:line="240" w:lineRule="auto"/>
        <w:jc w:val="center"/>
        <w:rPr>
          <w:rFonts w:ascii="Times New Roman" w:hAnsi="Times New Roman" w:cs="Times New Roman"/>
          <w:b/>
          <w:bCs/>
          <w:sz w:val="28"/>
          <w:szCs w:val="28"/>
          <w:lang w:val="en-US"/>
        </w:rPr>
      </w:pPr>
    </w:p>
    <w:p w:rsidR="00460CB8" w:rsidRDefault="00460CB8" w:rsidP="00EA5BB8">
      <w:pPr>
        <w:autoSpaceDE w:val="0"/>
        <w:autoSpaceDN w:val="0"/>
        <w:adjustRightInd w:val="0"/>
        <w:spacing w:after="0" w:line="240" w:lineRule="auto"/>
        <w:jc w:val="center"/>
        <w:rPr>
          <w:rFonts w:ascii="Times New Roman" w:hAnsi="Times New Roman" w:cs="Times New Roman"/>
          <w:b/>
          <w:bCs/>
          <w:sz w:val="28"/>
          <w:szCs w:val="28"/>
          <w:lang w:val="en-US"/>
        </w:rPr>
      </w:pPr>
    </w:p>
    <w:p w:rsidR="00460CB8" w:rsidRDefault="00460CB8" w:rsidP="00EA5BB8">
      <w:pPr>
        <w:autoSpaceDE w:val="0"/>
        <w:autoSpaceDN w:val="0"/>
        <w:adjustRightInd w:val="0"/>
        <w:spacing w:after="0" w:line="240" w:lineRule="auto"/>
        <w:jc w:val="center"/>
        <w:rPr>
          <w:rFonts w:ascii="Times New Roman" w:hAnsi="Times New Roman" w:cs="Times New Roman"/>
          <w:b/>
          <w:bCs/>
          <w:sz w:val="28"/>
          <w:szCs w:val="28"/>
          <w:lang w:val="en-US"/>
        </w:rPr>
      </w:pPr>
    </w:p>
    <w:p w:rsidR="00EA5BB8" w:rsidRDefault="00EA5BB8" w:rsidP="00EA5BB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lastRenderedPageBreak/>
        <w:t xml:space="preserve">3. </w:t>
      </w:r>
      <w:r>
        <w:rPr>
          <w:rFonts w:ascii="Times New Roman" w:hAnsi="Times New Roman" w:cs="Times New Roman"/>
          <w:b/>
          <w:bCs/>
          <w:sz w:val="28"/>
          <w:szCs w:val="28"/>
        </w:rPr>
        <w:t>Материально-техническая база.</w:t>
      </w:r>
    </w:p>
    <w:p w:rsidR="00EA5BB8" w:rsidRDefault="00EA5BB8" w:rsidP="00EA5BB8">
      <w:pPr>
        <w:autoSpaceDE w:val="0"/>
        <w:autoSpaceDN w:val="0"/>
        <w:adjustRightInd w:val="0"/>
        <w:spacing w:after="0" w:line="240" w:lineRule="auto"/>
        <w:rPr>
          <w:rFonts w:ascii="Times New Roman" w:hAnsi="Times New Roman" w:cs="Times New Roman"/>
          <w:sz w:val="24"/>
          <w:szCs w:val="24"/>
          <w:lang w:val="en-US"/>
        </w:rPr>
      </w:pPr>
    </w:p>
    <w:tbl>
      <w:tblPr>
        <w:tblW w:w="0" w:type="auto"/>
        <w:tblInd w:w="-5" w:type="dxa"/>
        <w:tblLayout w:type="fixed"/>
        <w:tblCellMar>
          <w:left w:w="0" w:type="dxa"/>
          <w:right w:w="0" w:type="dxa"/>
        </w:tblCellMar>
        <w:tblLook w:val="0000" w:firstRow="0" w:lastRow="0" w:firstColumn="0" w:lastColumn="0" w:noHBand="0" w:noVBand="0"/>
      </w:tblPr>
      <w:tblGrid>
        <w:gridCol w:w="2828"/>
        <w:gridCol w:w="6598"/>
      </w:tblGrid>
      <w:tr w:rsidR="00EA5BB8">
        <w:trPr>
          <w:trHeight w:val="4192"/>
        </w:trPr>
        <w:tc>
          <w:tcPr>
            <w:tcW w:w="282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A5BB8" w:rsidRDefault="00EA5B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Здание школы</w:t>
            </w:r>
          </w:p>
          <w:p w:rsidR="00EA5BB8" w:rsidRPr="00EA5BB8" w:rsidRDefault="00EA5BB8">
            <w:pPr>
              <w:autoSpaceDE w:val="0"/>
              <w:autoSpaceDN w:val="0"/>
              <w:adjustRightInd w:val="0"/>
              <w:spacing w:after="0" w:line="240" w:lineRule="auto"/>
              <w:rPr>
                <w:rFonts w:ascii="Times New Roman" w:hAnsi="Times New Roman" w:cs="Times New Roman"/>
                <w:sz w:val="24"/>
                <w:szCs w:val="24"/>
              </w:rPr>
            </w:pPr>
          </w:p>
          <w:p w:rsidR="00EA5BB8" w:rsidRPr="00EA5BB8" w:rsidRDefault="00EA5BB8">
            <w:pPr>
              <w:autoSpaceDE w:val="0"/>
              <w:autoSpaceDN w:val="0"/>
              <w:adjustRightInd w:val="0"/>
              <w:spacing w:after="0" w:line="240" w:lineRule="auto"/>
              <w:rPr>
                <w:rFonts w:ascii="Times New Roman" w:hAnsi="Times New Roman" w:cs="Times New Roman"/>
                <w:sz w:val="24"/>
                <w:szCs w:val="24"/>
              </w:rPr>
            </w:pPr>
          </w:p>
          <w:p w:rsidR="00EA5BB8" w:rsidRPr="00EA5BB8" w:rsidRDefault="00EA5BB8">
            <w:pPr>
              <w:autoSpaceDE w:val="0"/>
              <w:autoSpaceDN w:val="0"/>
              <w:adjustRightInd w:val="0"/>
              <w:spacing w:after="0" w:line="240" w:lineRule="auto"/>
              <w:rPr>
                <w:rFonts w:ascii="Times New Roman" w:hAnsi="Times New Roman" w:cs="Times New Roman"/>
                <w:sz w:val="24"/>
                <w:szCs w:val="24"/>
              </w:rPr>
            </w:pPr>
          </w:p>
          <w:p w:rsidR="00EA5BB8" w:rsidRPr="00EA5BB8" w:rsidRDefault="00EA5BB8">
            <w:pPr>
              <w:autoSpaceDE w:val="0"/>
              <w:autoSpaceDN w:val="0"/>
              <w:adjustRightInd w:val="0"/>
              <w:spacing w:after="0" w:line="240" w:lineRule="auto"/>
              <w:rPr>
                <w:rFonts w:ascii="Times New Roman" w:hAnsi="Times New Roman" w:cs="Times New Roman"/>
                <w:sz w:val="24"/>
                <w:szCs w:val="24"/>
              </w:rPr>
            </w:pPr>
          </w:p>
          <w:p w:rsidR="00EA5BB8" w:rsidRPr="00EA5BB8" w:rsidRDefault="00EA5BB8">
            <w:pPr>
              <w:autoSpaceDE w:val="0"/>
              <w:autoSpaceDN w:val="0"/>
              <w:adjustRightInd w:val="0"/>
              <w:spacing w:after="0" w:line="240" w:lineRule="auto"/>
              <w:rPr>
                <w:rFonts w:ascii="Times New Roman" w:hAnsi="Times New Roman" w:cs="Times New Roman"/>
                <w:sz w:val="24"/>
                <w:szCs w:val="24"/>
              </w:rPr>
            </w:pPr>
          </w:p>
          <w:p w:rsidR="00EA5BB8" w:rsidRPr="00EA5BB8" w:rsidRDefault="00EA5BB8">
            <w:pPr>
              <w:autoSpaceDE w:val="0"/>
              <w:autoSpaceDN w:val="0"/>
              <w:adjustRightInd w:val="0"/>
              <w:spacing w:after="0" w:line="240" w:lineRule="auto"/>
              <w:rPr>
                <w:rFonts w:ascii="Times New Roman" w:hAnsi="Times New Roman" w:cs="Times New Roman"/>
                <w:sz w:val="24"/>
                <w:szCs w:val="24"/>
              </w:rPr>
            </w:pPr>
          </w:p>
          <w:p w:rsidR="00EA5BB8" w:rsidRPr="00EA5BB8" w:rsidRDefault="00EA5BB8">
            <w:pPr>
              <w:autoSpaceDE w:val="0"/>
              <w:autoSpaceDN w:val="0"/>
              <w:adjustRightInd w:val="0"/>
              <w:spacing w:after="0" w:line="240" w:lineRule="auto"/>
              <w:rPr>
                <w:rFonts w:ascii="Times New Roman" w:hAnsi="Times New Roman" w:cs="Times New Roman"/>
                <w:sz w:val="24"/>
                <w:szCs w:val="24"/>
              </w:rPr>
            </w:pPr>
          </w:p>
          <w:p w:rsidR="00EA5BB8" w:rsidRPr="00EA5BB8" w:rsidRDefault="00EA5BB8">
            <w:pPr>
              <w:autoSpaceDE w:val="0"/>
              <w:autoSpaceDN w:val="0"/>
              <w:adjustRightInd w:val="0"/>
              <w:spacing w:after="0" w:line="240" w:lineRule="auto"/>
              <w:rPr>
                <w:rFonts w:ascii="Times New Roman" w:hAnsi="Times New Roman" w:cs="Times New Roman"/>
                <w:sz w:val="24"/>
                <w:szCs w:val="24"/>
              </w:rPr>
            </w:pPr>
          </w:p>
          <w:p w:rsidR="00EA5BB8" w:rsidRPr="00EA5BB8" w:rsidRDefault="00EA5BB8">
            <w:pPr>
              <w:autoSpaceDE w:val="0"/>
              <w:autoSpaceDN w:val="0"/>
              <w:adjustRightInd w:val="0"/>
              <w:spacing w:after="0" w:line="240" w:lineRule="auto"/>
              <w:rPr>
                <w:rFonts w:ascii="Times New Roman" w:hAnsi="Times New Roman" w:cs="Times New Roman"/>
                <w:sz w:val="24"/>
                <w:szCs w:val="24"/>
              </w:rPr>
            </w:pPr>
          </w:p>
          <w:p w:rsidR="00EA5BB8" w:rsidRDefault="00EA5B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Общая площадь здания</w:t>
            </w:r>
          </w:p>
          <w:p w:rsidR="00EA5BB8" w:rsidRDefault="00EA5B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Спортивный зал</w:t>
            </w:r>
          </w:p>
          <w:p w:rsidR="00EA5BB8" w:rsidRDefault="00EA5BB8">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Актовый зал</w:t>
            </w:r>
          </w:p>
        </w:tc>
        <w:tc>
          <w:tcPr>
            <w:tcW w:w="659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A5BB8" w:rsidRDefault="00EA5BB8">
            <w:pPr>
              <w:autoSpaceDE w:val="0"/>
              <w:autoSpaceDN w:val="0"/>
              <w:adjustRightInd w:val="0"/>
              <w:spacing w:after="0" w:line="240" w:lineRule="auto"/>
              <w:rPr>
                <w:rFonts w:ascii="Times New Roman" w:hAnsi="Times New Roman" w:cs="Times New Roman"/>
                <w:b/>
                <w:bCs/>
                <w:sz w:val="24"/>
                <w:szCs w:val="24"/>
              </w:rPr>
            </w:pPr>
            <w:r w:rsidRPr="00EA5BB8">
              <w:rPr>
                <w:rFonts w:ascii="Times New Roman" w:hAnsi="Times New Roman" w:cs="Times New Roman"/>
                <w:b/>
                <w:bCs/>
                <w:sz w:val="24"/>
                <w:szCs w:val="24"/>
              </w:rPr>
              <w:t xml:space="preserve">1971 </w:t>
            </w:r>
            <w:r>
              <w:rPr>
                <w:rFonts w:ascii="Times New Roman" w:hAnsi="Times New Roman" w:cs="Times New Roman"/>
                <w:b/>
                <w:bCs/>
                <w:sz w:val="24"/>
                <w:szCs w:val="24"/>
              </w:rPr>
              <w:t>год постройки.</w:t>
            </w:r>
          </w:p>
          <w:p w:rsidR="00EA5BB8" w:rsidRDefault="00EA5B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здании два блока:</w:t>
            </w:r>
          </w:p>
          <w:p w:rsidR="00EA5BB8" w:rsidRDefault="00EA5B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Блок классов основного и среднего образования, спортивный блок.</w:t>
            </w:r>
          </w:p>
          <w:p w:rsidR="00EA5BB8" w:rsidRDefault="00EA5B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Требуется капитальный ремонт</w:t>
            </w:r>
          </w:p>
          <w:p w:rsidR="00EA5BB8" w:rsidRPr="00EA5BB8" w:rsidRDefault="00EA5BB8">
            <w:pPr>
              <w:autoSpaceDE w:val="0"/>
              <w:autoSpaceDN w:val="0"/>
              <w:adjustRightInd w:val="0"/>
              <w:spacing w:after="0" w:line="240" w:lineRule="auto"/>
              <w:rPr>
                <w:rFonts w:ascii="Times New Roman" w:hAnsi="Times New Roman" w:cs="Times New Roman"/>
                <w:sz w:val="24"/>
                <w:szCs w:val="24"/>
              </w:rPr>
            </w:pPr>
          </w:p>
          <w:p w:rsidR="00EA5BB8" w:rsidRDefault="00EA5B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Площадь  учебных кабинетов –</w:t>
            </w:r>
            <w:r w:rsidRPr="00EA5BB8">
              <w:rPr>
                <w:rFonts w:ascii="Times New Roman" w:hAnsi="Times New Roman" w:cs="Times New Roman"/>
                <w:sz w:val="24"/>
                <w:szCs w:val="24"/>
              </w:rPr>
              <w:t xml:space="preserve"> 445,2 </w:t>
            </w:r>
            <w:r>
              <w:rPr>
                <w:rFonts w:ascii="Times New Roman" w:hAnsi="Times New Roman" w:cs="Times New Roman"/>
                <w:sz w:val="24"/>
                <w:szCs w:val="24"/>
              </w:rPr>
              <w:t>м</w:t>
            </w:r>
            <w:r>
              <w:rPr>
                <w:rFonts w:ascii="Times New Roman" w:hAnsi="Times New Roman" w:cs="Times New Roman"/>
                <w:sz w:val="24"/>
                <w:szCs w:val="24"/>
                <w:vertAlign w:val="superscript"/>
              </w:rPr>
              <w:t>2</w:t>
            </w:r>
            <w:r>
              <w:rPr>
                <w:rFonts w:ascii="Times New Roman" w:hAnsi="Times New Roman" w:cs="Times New Roman"/>
                <w:sz w:val="24"/>
                <w:szCs w:val="24"/>
              </w:rPr>
              <w:t>,  в наличии актовый зал, мастерские технического и обслуживающего труда.</w:t>
            </w:r>
          </w:p>
          <w:p w:rsidR="00EA5BB8" w:rsidRPr="00EA5BB8" w:rsidRDefault="00EA5BB8">
            <w:pPr>
              <w:autoSpaceDE w:val="0"/>
              <w:autoSpaceDN w:val="0"/>
              <w:adjustRightInd w:val="0"/>
              <w:spacing w:after="0" w:line="240" w:lineRule="auto"/>
              <w:rPr>
                <w:rFonts w:ascii="Times New Roman" w:hAnsi="Times New Roman" w:cs="Times New Roman"/>
                <w:sz w:val="24"/>
                <w:szCs w:val="24"/>
              </w:rPr>
            </w:pPr>
          </w:p>
          <w:p w:rsidR="00EA5BB8" w:rsidRDefault="00EA5B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1257,2 </w:t>
            </w:r>
            <w:r>
              <w:rPr>
                <w:rFonts w:ascii="Times New Roman" w:hAnsi="Times New Roman" w:cs="Times New Roman"/>
                <w:sz w:val="24"/>
                <w:szCs w:val="24"/>
              </w:rPr>
              <w:t>м</w:t>
            </w:r>
            <w:r>
              <w:rPr>
                <w:rFonts w:ascii="Times New Roman" w:hAnsi="Times New Roman" w:cs="Times New Roman"/>
                <w:sz w:val="24"/>
                <w:szCs w:val="24"/>
                <w:vertAlign w:val="superscript"/>
              </w:rPr>
              <w:t>2</w:t>
            </w:r>
          </w:p>
          <w:p w:rsidR="00EA5BB8" w:rsidRDefault="00EA5BB8">
            <w:pPr>
              <w:autoSpaceDE w:val="0"/>
              <w:autoSpaceDN w:val="0"/>
              <w:adjustRightInd w:val="0"/>
              <w:spacing w:after="0" w:line="240" w:lineRule="auto"/>
              <w:rPr>
                <w:rFonts w:ascii="Times New Roman" w:hAnsi="Times New Roman" w:cs="Times New Roman"/>
                <w:sz w:val="24"/>
                <w:szCs w:val="24"/>
                <w:lang w:val="en-US"/>
              </w:rPr>
            </w:pPr>
          </w:p>
          <w:p w:rsidR="00EA5BB8" w:rsidRDefault="00EA5B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128,2  </w:t>
            </w:r>
            <w:r>
              <w:rPr>
                <w:rFonts w:ascii="Times New Roman" w:hAnsi="Times New Roman" w:cs="Times New Roman"/>
                <w:sz w:val="24"/>
                <w:szCs w:val="24"/>
              </w:rPr>
              <w:t>м</w:t>
            </w:r>
            <w:r>
              <w:rPr>
                <w:rFonts w:ascii="Times New Roman" w:hAnsi="Times New Roman" w:cs="Times New Roman"/>
                <w:sz w:val="24"/>
                <w:szCs w:val="24"/>
                <w:vertAlign w:val="superscript"/>
              </w:rPr>
              <w:t>2</w:t>
            </w:r>
          </w:p>
          <w:p w:rsidR="00EA5BB8" w:rsidRDefault="00EA5BB8">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63,3 </w:t>
            </w:r>
            <w:r>
              <w:rPr>
                <w:rFonts w:ascii="Times New Roman" w:hAnsi="Times New Roman" w:cs="Times New Roman"/>
                <w:sz w:val="24"/>
                <w:szCs w:val="24"/>
              </w:rPr>
              <w:t>м</w:t>
            </w:r>
            <w:r>
              <w:rPr>
                <w:rFonts w:ascii="Times New Roman" w:hAnsi="Times New Roman" w:cs="Times New Roman"/>
                <w:sz w:val="24"/>
                <w:szCs w:val="24"/>
                <w:vertAlign w:val="superscript"/>
              </w:rPr>
              <w:t>2</w:t>
            </w:r>
          </w:p>
        </w:tc>
      </w:tr>
      <w:tr w:rsidR="00EA5BB8">
        <w:trPr>
          <w:trHeight w:val="3884"/>
        </w:trPr>
        <w:tc>
          <w:tcPr>
            <w:tcW w:w="282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A5BB8" w:rsidRDefault="00EA5B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Здание начальной школы</w:t>
            </w:r>
          </w:p>
          <w:p w:rsidR="00EA5BB8" w:rsidRPr="00EA5BB8" w:rsidRDefault="00EA5BB8">
            <w:pPr>
              <w:autoSpaceDE w:val="0"/>
              <w:autoSpaceDN w:val="0"/>
              <w:adjustRightInd w:val="0"/>
              <w:spacing w:after="0" w:line="240" w:lineRule="auto"/>
              <w:rPr>
                <w:rFonts w:ascii="Times New Roman" w:hAnsi="Times New Roman" w:cs="Times New Roman"/>
                <w:sz w:val="24"/>
                <w:szCs w:val="24"/>
              </w:rPr>
            </w:pPr>
          </w:p>
          <w:p w:rsidR="00EA5BB8" w:rsidRPr="00EA5BB8" w:rsidRDefault="00EA5BB8">
            <w:pPr>
              <w:autoSpaceDE w:val="0"/>
              <w:autoSpaceDN w:val="0"/>
              <w:adjustRightInd w:val="0"/>
              <w:spacing w:after="0" w:line="240" w:lineRule="auto"/>
              <w:rPr>
                <w:rFonts w:ascii="Times New Roman" w:hAnsi="Times New Roman" w:cs="Times New Roman"/>
                <w:sz w:val="24"/>
                <w:szCs w:val="24"/>
              </w:rPr>
            </w:pPr>
          </w:p>
          <w:p w:rsidR="00EA5BB8" w:rsidRPr="00EA5BB8" w:rsidRDefault="00EA5BB8">
            <w:pPr>
              <w:autoSpaceDE w:val="0"/>
              <w:autoSpaceDN w:val="0"/>
              <w:adjustRightInd w:val="0"/>
              <w:spacing w:after="0" w:line="240" w:lineRule="auto"/>
              <w:rPr>
                <w:rFonts w:ascii="Times New Roman" w:hAnsi="Times New Roman" w:cs="Times New Roman"/>
                <w:sz w:val="24"/>
                <w:szCs w:val="24"/>
              </w:rPr>
            </w:pPr>
          </w:p>
          <w:p w:rsidR="00EA5BB8" w:rsidRPr="00EA5BB8" w:rsidRDefault="00EA5BB8">
            <w:pPr>
              <w:autoSpaceDE w:val="0"/>
              <w:autoSpaceDN w:val="0"/>
              <w:adjustRightInd w:val="0"/>
              <w:spacing w:after="0" w:line="240" w:lineRule="auto"/>
              <w:rPr>
                <w:rFonts w:ascii="Times New Roman" w:hAnsi="Times New Roman" w:cs="Times New Roman"/>
                <w:sz w:val="24"/>
                <w:szCs w:val="24"/>
              </w:rPr>
            </w:pPr>
          </w:p>
          <w:p w:rsidR="00EA5BB8" w:rsidRPr="00EA5BB8" w:rsidRDefault="00EA5BB8">
            <w:pPr>
              <w:autoSpaceDE w:val="0"/>
              <w:autoSpaceDN w:val="0"/>
              <w:adjustRightInd w:val="0"/>
              <w:spacing w:after="0" w:line="240" w:lineRule="auto"/>
              <w:rPr>
                <w:rFonts w:ascii="Times New Roman" w:hAnsi="Times New Roman" w:cs="Times New Roman"/>
                <w:sz w:val="24"/>
                <w:szCs w:val="24"/>
              </w:rPr>
            </w:pPr>
          </w:p>
          <w:p w:rsidR="00EA5BB8" w:rsidRPr="00EA5BB8" w:rsidRDefault="00EA5BB8">
            <w:pPr>
              <w:autoSpaceDE w:val="0"/>
              <w:autoSpaceDN w:val="0"/>
              <w:adjustRightInd w:val="0"/>
              <w:spacing w:after="0" w:line="240" w:lineRule="auto"/>
              <w:rPr>
                <w:rFonts w:ascii="Times New Roman" w:hAnsi="Times New Roman" w:cs="Times New Roman"/>
                <w:sz w:val="24"/>
                <w:szCs w:val="24"/>
              </w:rPr>
            </w:pPr>
          </w:p>
          <w:p w:rsidR="00EA5BB8" w:rsidRPr="00EA5BB8" w:rsidRDefault="00EA5BB8">
            <w:pPr>
              <w:autoSpaceDE w:val="0"/>
              <w:autoSpaceDN w:val="0"/>
              <w:adjustRightInd w:val="0"/>
              <w:spacing w:after="0" w:line="240" w:lineRule="auto"/>
              <w:rPr>
                <w:rFonts w:ascii="Times New Roman" w:hAnsi="Times New Roman" w:cs="Times New Roman"/>
                <w:sz w:val="24"/>
                <w:szCs w:val="24"/>
              </w:rPr>
            </w:pPr>
          </w:p>
          <w:p w:rsidR="00EA5BB8" w:rsidRDefault="00EA5B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Общая площадь здания</w:t>
            </w:r>
          </w:p>
          <w:p w:rsidR="00EA5BB8" w:rsidRPr="00EA5BB8" w:rsidRDefault="00EA5BB8">
            <w:pPr>
              <w:autoSpaceDE w:val="0"/>
              <w:autoSpaceDN w:val="0"/>
              <w:adjustRightInd w:val="0"/>
              <w:spacing w:after="0" w:line="240" w:lineRule="auto"/>
              <w:rPr>
                <w:rFonts w:ascii="Times New Roman" w:hAnsi="Times New Roman" w:cs="Times New Roman"/>
                <w:sz w:val="24"/>
                <w:szCs w:val="24"/>
              </w:rPr>
            </w:pPr>
          </w:p>
          <w:p w:rsidR="00EA5BB8" w:rsidRDefault="00EA5B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Столовая</w:t>
            </w:r>
          </w:p>
          <w:p w:rsidR="00EA5BB8" w:rsidRDefault="00EA5BB8">
            <w:pPr>
              <w:autoSpaceDE w:val="0"/>
              <w:autoSpaceDN w:val="0"/>
              <w:adjustRightInd w:val="0"/>
              <w:spacing w:after="0" w:line="240" w:lineRule="auto"/>
              <w:rPr>
                <w:rFonts w:ascii="Times New Roman" w:hAnsi="Times New Roman" w:cs="Times New Roman"/>
                <w:sz w:val="24"/>
                <w:szCs w:val="24"/>
                <w:lang w:val="en-US"/>
              </w:rPr>
            </w:pPr>
          </w:p>
          <w:p w:rsidR="00EA5BB8" w:rsidRDefault="00EA5BB8">
            <w:pPr>
              <w:autoSpaceDE w:val="0"/>
              <w:autoSpaceDN w:val="0"/>
              <w:adjustRightInd w:val="0"/>
              <w:spacing w:after="0" w:line="240" w:lineRule="auto"/>
              <w:rPr>
                <w:rFonts w:ascii="Calibri" w:hAnsi="Calibri" w:cs="Calibri"/>
                <w:lang w:val="en-US"/>
              </w:rPr>
            </w:pPr>
          </w:p>
        </w:tc>
        <w:tc>
          <w:tcPr>
            <w:tcW w:w="659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A5BB8" w:rsidRDefault="00EA5BB8">
            <w:pPr>
              <w:autoSpaceDE w:val="0"/>
              <w:autoSpaceDN w:val="0"/>
              <w:adjustRightInd w:val="0"/>
              <w:spacing w:after="0" w:line="240" w:lineRule="auto"/>
              <w:rPr>
                <w:rFonts w:ascii="Times New Roman" w:hAnsi="Times New Roman" w:cs="Times New Roman"/>
                <w:b/>
                <w:bCs/>
                <w:sz w:val="24"/>
                <w:szCs w:val="24"/>
              </w:rPr>
            </w:pPr>
            <w:r w:rsidRPr="00EA5BB8">
              <w:rPr>
                <w:rFonts w:ascii="Times New Roman" w:hAnsi="Times New Roman" w:cs="Times New Roman"/>
                <w:b/>
                <w:bCs/>
                <w:sz w:val="24"/>
                <w:szCs w:val="24"/>
              </w:rPr>
              <w:t xml:space="preserve">1978 </w:t>
            </w:r>
            <w:r>
              <w:rPr>
                <w:rFonts w:ascii="Times New Roman" w:hAnsi="Times New Roman" w:cs="Times New Roman"/>
                <w:b/>
                <w:bCs/>
                <w:sz w:val="24"/>
                <w:szCs w:val="24"/>
              </w:rPr>
              <w:t>год постройки.</w:t>
            </w:r>
          </w:p>
          <w:p w:rsidR="00EA5BB8" w:rsidRDefault="00EA5B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здании блок классов начального образования, столовая.</w:t>
            </w:r>
          </w:p>
          <w:p w:rsidR="00EA5BB8" w:rsidRDefault="00EA5B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Требуется капитальный ремонт</w:t>
            </w:r>
          </w:p>
          <w:p w:rsidR="00EA5BB8" w:rsidRPr="00EA5BB8" w:rsidRDefault="00EA5BB8">
            <w:pPr>
              <w:autoSpaceDE w:val="0"/>
              <w:autoSpaceDN w:val="0"/>
              <w:adjustRightInd w:val="0"/>
              <w:spacing w:after="0" w:line="240" w:lineRule="auto"/>
              <w:rPr>
                <w:rFonts w:ascii="Times New Roman" w:hAnsi="Times New Roman" w:cs="Times New Roman"/>
                <w:sz w:val="24"/>
                <w:szCs w:val="24"/>
              </w:rPr>
            </w:pPr>
          </w:p>
          <w:p w:rsidR="00EA5BB8" w:rsidRDefault="00EA5B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Площадь  учебных кабинетов –</w:t>
            </w:r>
            <w:r w:rsidRPr="00EA5BB8">
              <w:rPr>
                <w:rFonts w:ascii="Times New Roman" w:hAnsi="Times New Roman" w:cs="Times New Roman"/>
                <w:sz w:val="24"/>
                <w:szCs w:val="24"/>
              </w:rPr>
              <w:t xml:space="preserve"> 214,3 </w:t>
            </w:r>
            <w:r>
              <w:rPr>
                <w:rFonts w:ascii="Times New Roman" w:hAnsi="Times New Roman" w:cs="Times New Roman"/>
                <w:sz w:val="24"/>
                <w:szCs w:val="24"/>
              </w:rPr>
              <w:t>м</w:t>
            </w:r>
            <w:r>
              <w:rPr>
                <w:rFonts w:ascii="Times New Roman" w:hAnsi="Times New Roman" w:cs="Times New Roman"/>
                <w:sz w:val="24"/>
                <w:szCs w:val="24"/>
                <w:vertAlign w:val="superscript"/>
              </w:rPr>
              <w:t>2</w:t>
            </w:r>
            <w:r>
              <w:rPr>
                <w:rFonts w:ascii="Times New Roman" w:hAnsi="Times New Roman" w:cs="Times New Roman"/>
                <w:sz w:val="24"/>
                <w:szCs w:val="24"/>
              </w:rPr>
              <w:t>,  в наличии кабинет психолога, логопеда.</w:t>
            </w:r>
          </w:p>
          <w:p w:rsidR="00EA5BB8" w:rsidRPr="00EA5BB8" w:rsidRDefault="00EA5BB8">
            <w:pPr>
              <w:autoSpaceDE w:val="0"/>
              <w:autoSpaceDN w:val="0"/>
              <w:adjustRightInd w:val="0"/>
              <w:spacing w:after="0" w:line="240" w:lineRule="auto"/>
              <w:rPr>
                <w:rFonts w:ascii="Times New Roman" w:hAnsi="Times New Roman" w:cs="Times New Roman"/>
                <w:sz w:val="24"/>
                <w:szCs w:val="24"/>
              </w:rPr>
            </w:pPr>
          </w:p>
          <w:p w:rsidR="00EA5BB8" w:rsidRDefault="00EA5B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553,1 </w:t>
            </w:r>
            <w:r>
              <w:rPr>
                <w:rFonts w:ascii="Times New Roman" w:hAnsi="Times New Roman" w:cs="Times New Roman"/>
                <w:sz w:val="24"/>
                <w:szCs w:val="24"/>
              </w:rPr>
              <w:t>м</w:t>
            </w:r>
            <w:r>
              <w:rPr>
                <w:rFonts w:ascii="Times New Roman" w:hAnsi="Times New Roman" w:cs="Times New Roman"/>
                <w:sz w:val="24"/>
                <w:szCs w:val="24"/>
                <w:vertAlign w:val="superscript"/>
              </w:rPr>
              <w:t>2</w:t>
            </w:r>
          </w:p>
          <w:p w:rsidR="00EA5BB8" w:rsidRDefault="00EA5BB8">
            <w:pPr>
              <w:autoSpaceDE w:val="0"/>
              <w:autoSpaceDN w:val="0"/>
              <w:adjustRightInd w:val="0"/>
              <w:spacing w:after="0" w:line="240" w:lineRule="auto"/>
              <w:rPr>
                <w:rFonts w:ascii="Times New Roman" w:hAnsi="Times New Roman" w:cs="Times New Roman"/>
                <w:sz w:val="24"/>
                <w:szCs w:val="24"/>
                <w:lang w:val="en-US"/>
              </w:rPr>
            </w:pPr>
          </w:p>
          <w:p w:rsidR="00EA5BB8" w:rsidRDefault="00EA5BB8">
            <w:pPr>
              <w:autoSpaceDE w:val="0"/>
              <w:autoSpaceDN w:val="0"/>
              <w:adjustRightInd w:val="0"/>
              <w:spacing w:after="0" w:line="240" w:lineRule="auto"/>
              <w:rPr>
                <w:rFonts w:ascii="Times New Roman" w:hAnsi="Times New Roman" w:cs="Times New Roman"/>
                <w:sz w:val="24"/>
                <w:szCs w:val="24"/>
                <w:lang w:val="en-US"/>
              </w:rPr>
            </w:pPr>
          </w:p>
          <w:p w:rsidR="00EA5BB8" w:rsidRDefault="00EA5BB8">
            <w:pPr>
              <w:autoSpaceDE w:val="0"/>
              <w:autoSpaceDN w:val="0"/>
              <w:adjustRightIn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lang w:val="en-US"/>
              </w:rPr>
              <w:t xml:space="preserve">74,5 </w:t>
            </w:r>
            <w:r>
              <w:rPr>
                <w:rFonts w:ascii="Times New Roman" w:hAnsi="Times New Roman" w:cs="Times New Roman"/>
                <w:sz w:val="24"/>
                <w:szCs w:val="24"/>
              </w:rPr>
              <w:t>м</w:t>
            </w:r>
            <w:r>
              <w:rPr>
                <w:rFonts w:ascii="Times New Roman" w:hAnsi="Times New Roman" w:cs="Times New Roman"/>
                <w:sz w:val="24"/>
                <w:szCs w:val="24"/>
                <w:vertAlign w:val="superscript"/>
              </w:rPr>
              <w:t>2</w:t>
            </w:r>
          </w:p>
          <w:p w:rsidR="00EA5BB8" w:rsidRDefault="00EA5BB8">
            <w:pPr>
              <w:autoSpaceDE w:val="0"/>
              <w:autoSpaceDN w:val="0"/>
              <w:adjustRightInd w:val="0"/>
              <w:spacing w:after="0" w:line="240" w:lineRule="auto"/>
              <w:rPr>
                <w:rFonts w:ascii="Times New Roman" w:hAnsi="Times New Roman" w:cs="Times New Roman"/>
                <w:sz w:val="24"/>
                <w:szCs w:val="24"/>
                <w:lang w:val="en-US"/>
              </w:rPr>
            </w:pPr>
          </w:p>
          <w:p w:rsidR="00EA5BB8" w:rsidRDefault="00EA5BB8">
            <w:pPr>
              <w:autoSpaceDE w:val="0"/>
              <w:autoSpaceDN w:val="0"/>
              <w:adjustRightInd w:val="0"/>
              <w:spacing w:after="0" w:line="240" w:lineRule="auto"/>
              <w:rPr>
                <w:rFonts w:ascii="Calibri" w:hAnsi="Calibri" w:cs="Calibri"/>
                <w:lang w:val="en-US"/>
              </w:rPr>
            </w:pPr>
          </w:p>
        </w:tc>
      </w:tr>
      <w:tr w:rsidR="00EA5BB8">
        <w:trPr>
          <w:trHeight w:val="3587"/>
        </w:trPr>
        <w:tc>
          <w:tcPr>
            <w:tcW w:w="282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A5BB8" w:rsidRDefault="00EA5B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Здание класса-гаража</w:t>
            </w:r>
          </w:p>
          <w:p w:rsidR="00EA5BB8" w:rsidRPr="00EA5BB8" w:rsidRDefault="00EA5BB8">
            <w:pPr>
              <w:autoSpaceDE w:val="0"/>
              <w:autoSpaceDN w:val="0"/>
              <w:adjustRightInd w:val="0"/>
              <w:spacing w:after="0" w:line="240" w:lineRule="auto"/>
              <w:rPr>
                <w:rFonts w:ascii="Times New Roman" w:hAnsi="Times New Roman" w:cs="Times New Roman"/>
                <w:sz w:val="24"/>
                <w:szCs w:val="24"/>
              </w:rPr>
            </w:pPr>
          </w:p>
          <w:p w:rsidR="00EA5BB8" w:rsidRPr="00EA5BB8" w:rsidRDefault="00EA5BB8">
            <w:pPr>
              <w:autoSpaceDE w:val="0"/>
              <w:autoSpaceDN w:val="0"/>
              <w:adjustRightInd w:val="0"/>
              <w:spacing w:after="0" w:line="240" w:lineRule="auto"/>
              <w:rPr>
                <w:rFonts w:ascii="Times New Roman" w:hAnsi="Times New Roman" w:cs="Times New Roman"/>
                <w:sz w:val="24"/>
                <w:szCs w:val="24"/>
              </w:rPr>
            </w:pPr>
          </w:p>
          <w:p w:rsidR="00EA5BB8" w:rsidRPr="00EA5BB8" w:rsidRDefault="00EA5BB8">
            <w:pPr>
              <w:autoSpaceDE w:val="0"/>
              <w:autoSpaceDN w:val="0"/>
              <w:adjustRightInd w:val="0"/>
              <w:spacing w:after="0" w:line="240" w:lineRule="auto"/>
              <w:rPr>
                <w:rFonts w:ascii="Times New Roman" w:hAnsi="Times New Roman" w:cs="Times New Roman"/>
                <w:sz w:val="24"/>
                <w:szCs w:val="24"/>
              </w:rPr>
            </w:pPr>
          </w:p>
          <w:p w:rsidR="00EA5BB8" w:rsidRPr="00EA5BB8" w:rsidRDefault="00EA5BB8">
            <w:pPr>
              <w:autoSpaceDE w:val="0"/>
              <w:autoSpaceDN w:val="0"/>
              <w:adjustRightInd w:val="0"/>
              <w:spacing w:after="0" w:line="240" w:lineRule="auto"/>
              <w:rPr>
                <w:rFonts w:ascii="Times New Roman" w:hAnsi="Times New Roman" w:cs="Times New Roman"/>
                <w:sz w:val="24"/>
                <w:szCs w:val="24"/>
              </w:rPr>
            </w:pPr>
          </w:p>
          <w:p w:rsidR="00EA5BB8" w:rsidRPr="00EA5BB8" w:rsidRDefault="00EA5BB8">
            <w:pPr>
              <w:autoSpaceDE w:val="0"/>
              <w:autoSpaceDN w:val="0"/>
              <w:adjustRightInd w:val="0"/>
              <w:spacing w:after="0" w:line="240" w:lineRule="auto"/>
              <w:rPr>
                <w:rFonts w:ascii="Times New Roman" w:hAnsi="Times New Roman" w:cs="Times New Roman"/>
                <w:sz w:val="24"/>
                <w:szCs w:val="24"/>
              </w:rPr>
            </w:pPr>
          </w:p>
          <w:p w:rsidR="00EA5BB8" w:rsidRPr="00EA5BB8" w:rsidRDefault="00EA5BB8">
            <w:pPr>
              <w:autoSpaceDE w:val="0"/>
              <w:autoSpaceDN w:val="0"/>
              <w:adjustRightInd w:val="0"/>
              <w:spacing w:after="0" w:line="240" w:lineRule="auto"/>
              <w:rPr>
                <w:rFonts w:ascii="Times New Roman" w:hAnsi="Times New Roman" w:cs="Times New Roman"/>
                <w:sz w:val="24"/>
                <w:szCs w:val="24"/>
              </w:rPr>
            </w:pPr>
          </w:p>
          <w:p w:rsidR="00EA5BB8" w:rsidRDefault="00EA5B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Общая площадь здания</w:t>
            </w:r>
          </w:p>
          <w:p w:rsidR="00EA5BB8" w:rsidRPr="00EA5BB8" w:rsidRDefault="00EA5BB8">
            <w:pPr>
              <w:autoSpaceDE w:val="0"/>
              <w:autoSpaceDN w:val="0"/>
              <w:adjustRightInd w:val="0"/>
              <w:spacing w:after="0" w:line="240" w:lineRule="auto"/>
              <w:rPr>
                <w:rFonts w:ascii="Times New Roman" w:hAnsi="Times New Roman" w:cs="Times New Roman"/>
                <w:sz w:val="24"/>
                <w:szCs w:val="24"/>
              </w:rPr>
            </w:pPr>
          </w:p>
          <w:p w:rsidR="00EA5BB8" w:rsidRDefault="00EA5B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w:t>
            </w:r>
          </w:p>
          <w:p w:rsidR="00EA5BB8" w:rsidRDefault="00EA5BB8">
            <w:pPr>
              <w:autoSpaceDE w:val="0"/>
              <w:autoSpaceDN w:val="0"/>
              <w:adjustRightInd w:val="0"/>
              <w:spacing w:after="0" w:line="240" w:lineRule="auto"/>
              <w:rPr>
                <w:rFonts w:ascii="Times New Roman" w:hAnsi="Times New Roman" w:cs="Times New Roman"/>
                <w:sz w:val="24"/>
                <w:szCs w:val="24"/>
                <w:lang w:val="en-US"/>
              </w:rPr>
            </w:pPr>
          </w:p>
          <w:p w:rsidR="00EA5BB8" w:rsidRDefault="00EA5BB8">
            <w:pPr>
              <w:autoSpaceDE w:val="0"/>
              <w:autoSpaceDN w:val="0"/>
              <w:adjustRightInd w:val="0"/>
              <w:spacing w:after="0" w:line="240" w:lineRule="auto"/>
              <w:rPr>
                <w:rFonts w:ascii="Calibri" w:hAnsi="Calibri" w:cs="Calibri"/>
                <w:lang w:val="en-US"/>
              </w:rPr>
            </w:pPr>
          </w:p>
        </w:tc>
        <w:tc>
          <w:tcPr>
            <w:tcW w:w="659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A5BB8" w:rsidRDefault="00EA5BB8">
            <w:pPr>
              <w:autoSpaceDE w:val="0"/>
              <w:autoSpaceDN w:val="0"/>
              <w:adjustRightInd w:val="0"/>
              <w:spacing w:after="0" w:line="240" w:lineRule="auto"/>
              <w:rPr>
                <w:rFonts w:ascii="Times New Roman" w:hAnsi="Times New Roman" w:cs="Times New Roman"/>
                <w:b/>
                <w:bCs/>
                <w:sz w:val="24"/>
                <w:szCs w:val="24"/>
              </w:rPr>
            </w:pPr>
            <w:r w:rsidRPr="00EA5BB8">
              <w:rPr>
                <w:rFonts w:ascii="Times New Roman" w:hAnsi="Times New Roman" w:cs="Times New Roman"/>
                <w:b/>
                <w:bCs/>
                <w:sz w:val="24"/>
                <w:szCs w:val="24"/>
              </w:rPr>
              <w:t>1981</w:t>
            </w:r>
            <w:r>
              <w:rPr>
                <w:rFonts w:ascii="Times New Roman" w:hAnsi="Times New Roman" w:cs="Times New Roman"/>
                <w:b/>
                <w:bCs/>
                <w:sz w:val="24"/>
                <w:szCs w:val="24"/>
              </w:rPr>
              <w:t>год постройки.</w:t>
            </w:r>
          </w:p>
          <w:p w:rsidR="00EA5BB8" w:rsidRDefault="00EA5B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здании кабинет обслуживающего труда, библиотека, гараж.</w:t>
            </w:r>
          </w:p>
          <w:p w:rsidR="00EA5BB8" w:rsidRDefault="00EA5B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Требуется капитальный ремонт</w:t>
            </w:r>
          </w:p>
          <w:p w:rsidR="00EA5BB8" w:rsidRPr="00EA5BB8" w:rsidRDefault="00EA5BB8">
            <w:pPr>
              <w:autoSpaceDE w:val="0"/>
              <w:autoSpaceDN w:val="0"/>
              <w:adjustRightInd w:val="0"/>
              <w:spacing w:after="0" w:line="240" w:lineRule="auto"/>
              <w:rPr>
                <w:rFonts w:ascii="Times New Roman" w:hAnsi="Times New Roman" w:cs="Times New Roman"/>
                <w:b/>
                <w:bCs/>
                <w:sz w:val="24"/>
                <w:szCs w:val="24"/>
                <w:highlight w:val="yellow"/>
              </w:rPr>
            </w:pPr>
          </w:p>
          <w:p w:rsidR="00EA5BB8" w:rsidRDefault="00EA5BB8">
            <w:pPr>
              <w:autoSpaceDE w:val="0"/>
              <w:autoSpaceDN w:val="0"/>
              <w:adjustRightInd w:val="0"/>
              <w:spacing w:after="0" w:line="240" w:lineRule="auto"/>
              <w:rPr>
                <w:rFonts w:ascii="Times New Roman" w:hAnsi="Times New Roman" w:cs="Times New Roman"/>
                <w:b/>
                <w:bCs/>
                <w:sz w:val="24"/>
                <w:szCs w:val="24"/>
                <w:highlight w:val="yellow"/>
              </w:rPr>
            </w:pPr>
            <w:r>
              <w:rPr>
                <w:rFonts w:ascii="Times New Roman" w:hAnsi="Times New Roman" w:cs="Times New Roman"/>
                <w:sz w:val="24"/>
                <w:szCs w:val="24"/>
              </w:rPr>
              <w:t>Площадь  учебных кабинетов –</w:t>
            </w:r>
            <w:r w:rsidRPr="00EA5BB8">
              <w:rPr>
                <w:rFonts w:ascii="Times New Roman" w:hAnsi="Times New Roman" w:cs="Times New Roman"/>
                <w:sz w:val="24"/>
                <w:szCs w:val="24"/>
              </w:rPr>
              <w:t xml:space="preserve"> 81,5  </w:t>
            </w:r>
            <w:r>
              <w:rPr>
                <w:rFonts w:ascii="Times New Roman" w:hAnsi="Times New Roman" w:cs="Times New Roman"/>
                <w:sz w:val="24"/>
                <w:szCs w:val="24"/>
              </w:rPr>
              <w:t>м</w:t>
            </w:r>
            <w:r>
              <w:rPr>
                <w:rFonts w:ascii="Times New Roman" w:hAnsi="Times New Roman" w:cs="Times New Roman"/>
                <w:sz w:val="24"/>
                <w:szCs w:val="24"/>
                <w:vertAlign w:val="superscript"/>
              </w:rPr>
              <w:t>2</w:t>
            </w:r>
          </w:p>
          <w:p w:rsidR="00EA5BB8" w:rsidRPr="00EA5BB8" w:rsidRDefault="00EA5BB8">
            <w:pPr>
              <w:autoSpaceDE w:val="0"/>
              <w:autoSpaceDN w:val="0"/>
              <w:adjustRightInd w:val="0"/>
              <w:spacing w:after="0" w:line="240" w:lineRule="auto"/>
              <w:rPr>
                <w:rFonts w:ascii="Times New Roman" w:hAnsi="Times New Roman" w:cs="Times New Roman"/>
                <w:b/>
                <w:bCs/>
                <w:sz w:val="24"/>
                <w:szCs w:val="24"/>
                <w:highlight w:val="yellow"/>
              </w:rPr>
            </w:pPr>
          </w:p>
          <w:p w:rsidR="00EA5BB8" w:rsidRDefault="00EA5BB8">
            <w:pPr>
              <w:autoSpaceDE w:val="0"/>
              <w:autoSpaceDN w:val="0"/>
              <w:adjustRightInd w:val="0"/>
              <w:spacing w:after="0" w:line="240" w:lineRule="auto"/>
              <w:rPr>
                <w:rFonts w:ascii="Times New Roman" w:hAnsi="Times New Roman" w:cs="Times New Roman"/>
                <w:b/>
                <w:bCs/>
                <w:sz w:val="24"/>
                <w:szCs w:val="24"/>
                <w:vertAlign w:val="superscript"/>
              </w:rPr>
            </w:pPr>
            <w:r w:rsidRPr="00460CB8">
              <w:rPr>
                <w:rFonts w:ascii="Times New Roman" w:hAnsi="Times New Roman" w:cs="Times New Roman"/>
                <w:b/>
                <w:bCs/>
                <w:sz w:val="24"/>
                <w:szCs w:val="24"/>
              </w:rPr>
              <w:t xml:space="preserve">409,5 </w:t>
            </w:r>
            <w:r>
              <w:rPr>
                <w:rFonts w:ascii="Times New Roman" w:hAnsi="Times New Roman" w:cs="Times New Roman"/>
                <w:b/>
                <w:bCs/>
                <w:sz w:val="24"/>
                <w:szCs w:val="24"/>
              </w:rPr>
              <w:t>м</w:t>
            </w:r>
            <w:r>
              <w:rPr>
                <w:rFonts w:ascii="Times New Roman" w:hAnsi="Times New Roman" w:cs="Times New Roman"/>
                <w:b/>
                <w:bCs/>
                <w:sz w:val="24"/>
                <w:szCs w:val="24"/>
                <w:vertAlign w:val="superscript"/>
              </w:rPr>
              <w:t>2</w:t>
            </w:r>
          </w:p>
          <w:p w:rsidR="00EA5BB8" w:rsidRPr="00460CB8" w:rsidRDefault="00EA5BB8">
            <w:pPr>
              <w:autoSpaceDE w:val="0"/>
              <w:autoSpaceDN w:val="0"/>
              <w:adjustRightInd w:val="0"/>
              <w:spacing w:after="0" w:line="240" w:lineRule="auto"/>
              <w:rPr>
                <w:rFonts w:ascii="Times New Roman" w:hAnsi="Times New Roman" w:cs="Times New Roman"/>
                <w:b/>
                <w:bCs/>
                <w:sz w:val="24"/>
                <w:szCs w:val="24"/>
                <w:highlight w:val="yellow"/>
              </w:rPr>
            </w:pPr>
          </w:p>
          <w:p w:rsidR="00EA5BB8" w:rsidRDefault="00EA5BB8">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67,3</w:t>
            </w:r>
          </w:p>
          <w:p w:rsidR="00EA5BB8" w:rsidRDefault="00EA5BB8">
            <w:pPr>
              <w:autoSpaceDE w:val="0"/>
              <w:autoSpaceDN w:val="0"/>
              <w:adjustRightInd w:val="0"/>
              <w:spacing w:after="0" w:line="240" w:lineRule="auto"/>
              <w:rPr>
                <w:rFonts w:ascii="Times New Roman" w:hAnsi="Times New Roman" w:cs="Times New Roman"/>
                <w:b/>
                <w:bCs/>
                <w:sz w:val="24"/>
                <w:szCs w:val="24"/>
                <w:highlight w:val="yellow"/>
                <w:lang w:val="en-US"/>
              </w:rPr>
            </w:pPr>
          </w:p>
          <w:p w:rsidR="00EA5BB8" w:rsidRDefault="00EA5BB8">
            <w:pPr>
              <w:autoSpaceDE w:val="0"/>
              <w:autoSpaceDN w:val="0"/>
              <w:adjustRightInd w:val="0"/>
              <w:spacing w:after="0" w:line="240" w:lineRule="auto"/>
              <w:rPr>
                <w:rFonts w:ascii="Calibri" w:hAnsi="Calibri" w:cs="Calibri"/>
                <w:lang w:val="en-US"/>
              </w:rPr>
            </w:pPr>
          </w:p>
        </w:tc>
      </w:tr>
    </w:tbl>
    <w:p w:rsidR="00EA5BB8" w:rsidRDefault="00EA5BB8" w:rsidP="00EA5BB8">
      <w:pPr>
        <w:autoSpaceDE w:val="0"/>
        <w:autoSpaceDN w:val="0"/>
        <w:adjustRightInd w:val="0"/>
        <w:spacing w:after="0" w:line="240" w:lineRule="auto"/>
        <w:rPr>
          <w:rFonts w:ascii="Times New Roman" w:hAnsi="Times New Roman" w:cs="Times New Roman"/>
          <w:sz w:val="24"/>
          <w:szCs w:val="24"/>
          <w:lang w:val="en-US"/>
        </w:rPr>
      </w:pPr>
    </w:p>
    <w:p w:rsidR="00460CB8" w:rsidRDefault="00460CB8" w:rsidP="00EA5BB8">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460CB8" w:rsidRDefault="00460CB8" w:rsidP="00EA5BB8">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460CB8" w:rsidRDefault="00460CB8" w:rsidP="00EA5BB8">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460CB8" w:rsidRDefault="00460CB8" w:rsidP="00EA5BB8">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460CB8" w:rsidRDefault="00460CB8" w:rsidP="00EA5BB8">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460CB8" w:rsidRDefault="00460CB8" w:rsidP="00EA5BB8">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EA5BB8" w:rsidRDefault="00EA5BB8" w:rsidP="00EA5BB8">
      <w:pPr>
        <w:autoSpaceDE w:val="0"/>
        <w:autoSpaceDN w:val="0"/>
        <w:adjustRightInd w:val="0"/>
        <w:spacing w:after="0" w:line="240" w:lineRule="auto"/>
        <w:jc w:val="center"/>
        <w:rPr>
          <w:rFonts w:ascii="Times New Roman" w:hAnsi="Times New Roman" w:cs="Times New Roman"/>
          <w:b/>
          <w:bCs/>
          <w:color w:val="000000"/>
          <w:sz w:val="28"/>
          <w:szCs w:val="28"/>
        </w:rPr>
      </w:pPr>
      <w:r w:rsidRPr="008E0835">
        <w:rPr>
          <w:rFonts w:ascii="Times New Roman" w:hAnsi="Times New Roman" w:cs="Times New Roman"/>
          <w:b/>
          <w:bCs/>
          <w:color w:val="000000"/>
          <w:sz w:val="28"/>
          <w:szCs w:val="28"/>
        </w:rPr>
        <w:lastRenderedPageBreak/>
        <w:t xml:space="preserve">4. </w:t>
      </w:r>
      <w:r>
        <w:rPr>
          <w:rFonts w:ascii="Times New Roman" w:hAnsi="Times New Roman" w:cs="Times New Roman"/>
          <w:b/>
          <w:bCs/>
          <w:color w:val="000000"/>
          <w:sz w:val="28"/>
          <w:szCs w:val="28"/>
        </w:rPr>
        <w:t>Оснащённость образовательного процесса.</w:t>
      </w:r>
    </w:p>
    <w:p w:rsidR="00EA5BB8" w:rsidRDefault="00EA5BB8" w:rsidP="008E0835">
      <w:pPr>
        <w:autoSpaceDE w:val="0"/>
        <w:autoSpaceDN w:val="0"/>
        <w:adjustRightInd w:val="0"/>
        <w:spacing w:after="0" w:line="240" w:lineRule="auto"/>
        <w:rPr>
          <w:rFonts w:ascii="Times New Roman" w:hAnsi="Times New Roman" w:cs="Times New Roman"/>
          <w:sz w:val="24"/>
          <w:szCs w:val="24"/>
        </w:rPr>
      </w:pPr>
    </w:p>
    <w:tbl>
      <w:tblPr>
        <w:tblW w:w="9571" w:type="dxa"/>
        <w:tblInd w:w="-4" w:type="dxa"/>
        <w:tblLayout w:type="fixed"/>
        <w:tblLook w:val="0000" w:firstRow="0" w:lastRow="0" w:firstColumn="0" w:lastColumn="0" w:noHBand="0" w:noVBand="0"/>
      </w:tblPr>
      <w:tblGrid>
        <w:gridCol w:w="2946"/>
        <w:gridCol w:w="6625"/>
      </w:tblGrid>
      <w:tr w:rsidR="00EA5BB8" w:rsidRPr="00EA5BB8" w:rsidTr="00460CB8">
        <w:trPr>
          <w:trHeight w:val="1"/>
        </w:trPr>
        <w:tc>
          <w:tcPr>
            <w:tcW w:w="2946" w:type="dxa"/>
            <w:tcBorders>
              <w:top w:val="single" w:sz="3" w:space="0" w:color="000000"/>
              <w:left w:val="single" w:sz="3" w:space="0" w:color="000000"/>
              <w:bottom w:val="single" w:sz="3" w:space="0" w:color="000000"/>
              <w:right w:val="single" w:sz="3" w:space="0" w:color="000000"/>
            </w:tcBorders>
          </w:tcPr>
          <w:p w:rsidR="00EA5BB8" w:rsidRDefault="00EA5BB8">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000000"/>
                <w:sz w:val="24"/>
                <w:szCs w:val="24"/>
              </w:rPr>
              <w:t>Спортивные сооружения</w:t>
            </w:r>
          </w:p>
        </w:tc>
        <w:tc>
          <w:tcPr>
            <w:tcW w:w="6625" w:type="dxa"/>
            <w:tcBorders>
              <w:top w:val="single" w:sz="3" w:space="0" w:color="000000"/>
              <w:left w:val="single" w:sz="3" w:space="0" w:color="000000"/>
              <w:bottom w:val="single" w:sz="3" w:space="0" w:color="000000"/>
              <w:right w:val="single" w:sz="3" w:space="0" w:color="000000"/>
            </w:tcBorders>
          </w:tcPr>
          <w:p w:rsidR="00EA5BB8" w:rsidRDefault="00EA5B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Школа  имеет  открытую спортивную площадку, которую необходимо оборудовать.</w:t>
            </w:r>
          </w:p>
          <w:p w:rsidR="00EA5BB8" w:rsidRDefault="00EA5B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Спортивный зал</w:t>
            </w:r>
            <w:r>
              <w:rPr>
                <w:rFonts w:ascii="Times New Roman" w:hAnsi="Times New Roman" w:cs="Times New Roman"/>
                <w:color w:val="000000"/>
                <w:sz w:val="24"/>
                <w:szCs w:val="24"/>
              </w:rPr>
              <w:t xml:space="preserve"> школы - </w:t>
            </w:r>
            <w:r>
              <w:rPr>
                <w:rFonts w:ascii="Times New Roman" w:hAnsi="Times New Roman" w:cs="Times New Roman"/>
                <w:sz w:val="24"/>
                <w:szCs w:val="24"/>
              </w:rPr>
              <w:t>128,2  м</w:t>
            </w:r>
            <w:r>
              <w:rPr>
                <w:rFonts w:ascii="Times New Roman" w:hAnsi="Times New Roman" w:cs="Times New Roman"/>
                <w:sz w:val="24"/>
                <w:szCs w:val="24"/>
                <w:vertAlign w:val="superscript"/>
              </w:rPr>
              <w:t>2</w:t>
            </w:r>
          </w:p>
          <w:p w:rsidR="00EA5BB8" w:rsidRDefault="00EA5B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Вспомогательные помещения: </w:t>
            </w:r>
          </w:p>
          <w:p w:rsidR="00EA5BB8" w:rsidRDefault="00EA5BB8">
            <w:pPr>
              <w:autoSpaceDE w:val="0"/>
              <w:autoSpaceDN w:val="0"/>
              <w:adjustRightInd w:val="0"/>
              <w:spacing w:after="0" w:line="240" w:lineRule="auto"/>
              <w:jc w:val="both"/>
              <w:rPr>
                <w:rFonts w:ascii="Times New Roman" w:hAnsi="Times New Roman" w:cs="Times New Roman"/>
                <w:sz w:val="24"/>
                <w:szCs w:val="24"/>
              </w:rPr>
            </w:pPr>
            <w:r w:rsidRPr="00EA5BB8">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тренерская;</w:t>
            </w:r>
          </w:p>
          <w:p w:rsidR="00EA5BB8" w:rsidRDefault="00EA5BB8">
            <w:pPr>
              <w:autoSpaceDE w:val="0"/>
              <w:autoSpaceDN w:val="0"/>
              <w:adjustRightInd w:val="0"/>
              <w:spacing w:after="0" w:line="240" w:lineRule="auto"/>
              <w:jc w:val="both"/>
              <w:rPr>
                <w:rFonts w:ascii="Times New Roman" w:hAnsi="Times New Roman" w:cs="Times New Roman"/>
                <w:sz w:val="24"/>
                <w:szCs w:val="24"/>
              </w:rPr>
            </w:pPr>
            <w:r w:rsidRPr="00EA5BB8">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раздевалка для девочек;</w:t>
            </w:r>
          </w:p>
          <w:p w:rsidR="00EA5BB8" w:rsidRDefault="00EA5BB8">
            <w:pPr>
              <w:autoSpaceDE w:val="0"/>
              <w:autoSpaceDN w:val="0"/>
              <w:adjustRightInd w:val="0"/>
              <w:spacing w:after="0" w:line="240" w:lineRule="auto"/>
              <w:jc w:val="both"/>
              <w:rPr>
                <w:rFonts w:ascii="Times New Roman" w:hAnsi="Times New Roman" w:cs="Times New Roman"/>
                <w:sz w:val="24"/>
                <w:szCs w:val="24"/>
              </w:rPr>
            </w:pPr>
            <w:r w:rsidRPr="00EA5BB8">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раздевалка для мальчиков;</w:t>
            </w:r>
          </w:p>
          <w:p w:rsidR="00EA5BB8" w:rsidRDefault="00EA5BB8">
            <w:pPr>
              <w:autoSpaceDE w:val="0"/>
              <w:autoSpaceDN w:val="0"/>
              <w:adjustRightInd w:val="0"/>
              <w:spacing w:after="0" w:line="240" w:lineRule="auto"/>
              <w:jc w:val="both"/>
              <w:rPr>
                <w:rFonts w:ascii="Times New Roman" w:hAnsi="Times New Roman" w:cs="Times New Roman"/>
                <w:color w:val="000000"/>
                <w:sz w:val="24"/>
                <w:szCs w:val="24"/>
              </w:rPr>
            </w:pPr>
            <w:r w:rsidRPr="00EA5BB8">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снарядная.</w:t>
            </w:r>
          </w:p>
          <w:p w:rsidR="00EA5BB8" w:rsidRPr="00EA5BB8" w:rsidRDefault="00EA5BB8">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Имеется необходимое спортивное оборудование.</w:t>
            </w:r>
          </w:p>
        </w:tc>
      </w:tr>
      <w:tr w:rsidR="00EA5BB8" w:rsidRPr="00EA5BB8" w:rsidTr="00460CB8">
        <w:trPr>
          <w:trHeight w:val="1"/>
        </w:trPr>
        <w:tc>
          <w:tcPr>
            <w:tcW w:w="2946" w:type="dxa"/>
            <w:tcBorders>
              <w:top w:val="single" w:sz="3" w:space="0" w:color="000000"/>
              <w:left w:val="single" w:sz="3" w:space="0" w:color="000000"/>
              <w:bottom w:val="single" w:sz="3" w:space="0" w:color="000000"/>
              <w:right w:val="single" w:sz="3" w:space="0" w:color="000000"/>
            </w:tcBorders>
          </w:tcPr>
          <w:p w:rsidR="00EA5BB8" w:rsidRDefault="00EA5BB8">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000000"/>
                <w:sz w:val="24"/>
                <w:szCs w:val="24"/>
              </w:rPr>
              <w:t>Условия питания</w:t>
            </w:r>
          </w:p>
        </w:tc>
        <w:tc>
          <w:tcPr>
            <w:tcW w:w="6625" w:type="dxa"/>
            <w:tcBorders>
              <w:top w:val="single" w:sz="3" w:space="0" w:color="000000"/>
              <w:left w:val="single" w:sz="3" w:space="0" w:color="000000"/>
              <w:bottom w:val="single" w:sz="3" w:space="0" w:color="000000"/>
              <w:right w:val="single" w:sz="3" w:space="0" w:color="000000"/>
            </w:tcBorders>
          </w:tcPr>
          <w:p w:rsidR="00EA5BB8" w:rsidRDefault="00EA5BB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Питание организовано на базе школьной столовой, рассчитанной на 72 мест. Организация питания осуществляется за счет родительских средств, за счет средств целевой субсидии, переданной из бюджета Питкярантского муниципального района на организацию питания учащихся из малообеспеченных семей и детей, находящихся в трудной жизненной ситуации.</w:t>
            </w:r>
          </w:p>
          <w:p w:rsidR="00EA5BB8" w:rsidRDefault="00EA5BB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Цена питания р</w:t>
            </w:r>
            <w:r w:rsidR="008E0835">
              <w:rPr>
                <w:rFonts w:ascii="Times New Roman" w:hAnsi="Times New Roman" w:cs="Times New Roman"/>
                <w:color w:val="000000"/>
                <w:sz w:val="24"/>
                <w:szCs w:val="24"/>
              </w:rPr>
              <w:t>егламентируется ежегодно. В 2016-2016</w:t>
            </w:r>
            <w:r>
              <w:rPr>
                <w:rFonts w:ascii="Times New Roman" w:hAnsi="Times New Roman" w:cs="Times New Roman"/>
                <w:color w:val="000000"/>
                <w:sz w:val="24"/>
                <w:szCs w:val="24"/>
              </w:rPr>
              <w:t xml:space="preserve"> учебном году стоимость питания составляет:</w:t>
            </w:r>
          </w:p>
          <w:p w:rsidR="00EA5BB8" w:rsidRPr="00EA5BB8" w:rsidRDefault="00EA5BB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Завтрак –</w:t>
            </w:r>
            <w:r w:rsidR="008E0835">
              <w:rPr>
                <w:rFonts w:ascii="Times New Roman" w:hAnsi="Times New Roman" w:cs="Times New Roman"/>
                <w:color w:val="000000"/>
                <w:sz w:val="24"/>
                <w:szCs w:val="24"/>
              </w:rPr>
              <w:t xml:space="preserve"> 56</w:t>
            </w:r>
            <w:r w:rsidRPr="00EA5BB8">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руб., обед –</w:t>
            </w:r>
            <w:r w:rsidR="008E0835">
              <w:rPr>
                <w:rFonts w:ascii="Times New Roman" w:hAnsi="Times New Roman" w:cs="Times New Roman"/>
                <w:color w:val="000000"/>
                <w:sz w:val="24"/>
                <w:szCs w:val="24"/>
              </w:rPr>
              <w:t xml:space="preserve"> от 60</w:t>
            </w:r>
            <w:r w:rsidRPr="00EA5BB8">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руб.</w:t>
            </w:r>
            <w:r>
              <w:rPr>
                <w:rFonts w:ascii="Times New Roman" w:hAnsi="Times New Roman" w:cs="Times New Roman"/>
                <w:color w:val="000000"/>
                <w:sz w:val="24"/>
                <w:szCs w:val="24"/>
                <w:lang w:val="en-US"/>
              </w:rPr>
              <w:t> </w:t>
            </w:r>
          </w:p>
          <w:p w:rsidR="00EA5BB8" w:rsidRDefault="00EA5BB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столовой установлено новое технологическое оборудование.</w:t>
            </w:r>
          </w:p>
          <w:p w:rsidR="008E0835" w:rsidRPr="00EA5BB8" w:rsidRDefault="008E0835">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В 2017 году 200 человек (94%) охвачено горячим питанием.</w:t>
            </w:r>
          </w:p>
        </w:tc>
      </w:tr>
      <w:tr w:rsidR="00EA5BB8" w:rsidRPr="00EA5BB8" w:rsidTr="00460CB8">
        <w:trPr>
          <w:trHeight w:val="1"/>
        </w:trPr>
        <w:tc>
          <w:tcPr>
            <w:tcW w:w="2946" w:type="dxa"/>
            <w:tcBorders>
              <w:top w:val="single" w:sz="3" w:space="0" w:color="000000"/>
              <w:left w:val="single" w:sz="3" w:space="0" w:color="000000"/>
              <w:bottom w:val="single" w:sz="3" w:space="0" w:color="000000"/>
              <w:right w:val="single" w:sz="3" w:space="0" w:color="000000"/>
            </w:tcBorders>
          </w:tcPr>
          <w:p w:rsidR="00EA5BB8" w:rsidRPr="008E0835" w:rsidRDefault="00EA5BB8">
            <w:pPr>
              <w:autoSpaceDE w:val="0"/>
              <w:autoSpaceDN w:val="0"/>
              <w:adjustRightInd w:val="0"/>
              <w:spacing w:after="0" w:line="240" w:lineRule="auto"/>
              <w:rPr>
                <w:rFonts w:ascii="Calibri" w:hAnsi="Calibri" w:cs="Calibri"/>
              </w:rPr>
            </w:pPr>
            <w:r>
              <w:rPr>
                <w:rFonts w:ascii="Times New Roman" w:hAnsi="Times New Roman" w:cs="Times New Roman"/>
                <w:b/>
                <w:bCs/>
                <w:color w:val="000000"/>
                <w:sz w:val="24"/>
                <w:szCs w:val="24"/>
              </w:rPr>
              <w:t>Медицинское обслуживание</w:t>
            </w:r>
          </w:p>
        </w:tc>
        <w:tc>
          <w:tcPr>
            <w:tcW w:w="6625" w:type="dxa"/>
            <w:tcBorders>
              <w:top w:val="single" w:sz="3" w:space="0" w:color="000000"/>
              <w:left w:val="single" w:sz="3" w:space="0" w:color="000000"/>
              <w:bottom w:val="single" w:sz="3" w:space="0" w:color="000000"/>
              <w:right w:val="single" w:sz="3" w:space="0" w:color="000000"/>
            </w:tcBorders>
          </w:tcPr>
          <w:p w:rsidR="00EA5BB8" w:rsidRDefault="00EA5BB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Медицинское обслуживание обучающихся осуществляется по соглашению о медицинском обеспечении обучающихся  образовательного учреждения  между школой и ГБУЗ </w:t>
            </w:r>
            <w:r w:rsidRPr="00EA5BB8">
              <w:rPr>
                <w:rFonts w:ascii="Times New Roman" w:hAnsi="Times New Roman" w:cs="Times New Roman"/>
                <w:color w:val="000000"/>
                <w:sz w:val="24"/>
                <w:szCs w:val="24"/>
              </w:rPr>
              <w:t>«</w:t>
            </w:r>
            <w:r>
              <w:rPr>
                <w:rFonts w:ascii="Times New Roman" w:hAnsi="Times New Roman" w:cs="Times New Roman"/>
                <w:color w:val="000000"/>
                <w:sz w:val="24"/>
                <w:szCs w:val="24"/>
              </w:rPr>
              <w:t>Питкярантская центральная района больница</w:t>
            </w:r>
            <w:r w:rsidRPr="00EA5BB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 01.07.2012 г.</w:t>
            </w:r>
          </w:p>
          <w:p w:rsidR="00EA5BB8" w:rsidRPr="00EA5BB8" w:rsidRDefault="00EA5BB8">
            <w:pPr>
              <w:autoSpaceDE w:val="0"/>
              <w:autoSpaceDN w:val="0"/>
              <w:adjustRightInd w:val="0"/>
              <w:spacing w:after="0" w:line="240" w:lineRule="auto"/>
              <w:jc w:val="both"/>
              <w:rPr>
                <w:rFonts w:ascii="Calibri" w:hAnsi="Calibri" w:cs="Calibri"/>
              </w:rPr>
            </w:pPr>
          </w:p>
        </w:tc>
      </w:tr>
      <w:tr w:rsidR="00EA5BB8" w:rsidRPr="00EA5BB8" w:rsidTr="00460CB8">
        <w:trPr>
          <w:trHeight w:val="1"/>
        </w:trPr>
        <w:tc>
          <w:tcPr>
            <w:tcW w:w="2946" w:type="dxa"/>
            <w:tcBorders>
              <w:top w:val="single" w:sz="3" w:space="0" w:color="000000"/>
              <w:left w:val="single" w:sz="3" w:space="0" w:color="000000"/>
              <w:bottom w:val="single" w:sz="3" w:space="0" w:color="000000"/>
              <w:right w:val="single" w:sz="3" w:space="0" w:color="000000"/>
            </w:tcBorders>
          </w:tcPr>
          <w:p w:rsidR="00EA5BB8" w:rsidRDefault="00EA5B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 xml:space="preserve">Информатизация </w:t>
            </w:r>
          </w:p>
          <w:p w:rsidR="00EA5BB8" w:rsidRDefault="00EA5BB8">
            <w:pPr>
              <w:autoSpaceDE w:val="0"/>
              <w:autoSpaceDN w:val="0"/>
              <w:adjustRightInd w:val="0"/>
              <w:spacing w:after="0" w:line="240" w:lineRule="auto"/>
              <w:rPr>
                <w:rFonts w:ascii="Times New Roman" w:hAnsi="Times New Roman" w:cs="Times New Roman"/>
                <w:sz w:val="24"/>
                <w:szCs w:val="24"/>
                <w:lang w:val="en-US"/>
              </w:rPr>
            </w:pPr>
          </w:p>
          <w:p w:rsidR="00EA5BB8" w:rsidRDefault="00EA5BB8">
            <w:pPr>
              <w:autoSpaceDE w:val="0"/>
              <w:autoSpaceDN w:val="0"/>
              <w:adjustRightInd w:val="0"/>
              <w:spacing w:after="0" w:line="240" w:lineRule="auto"/>
              <w:rPr>
                <w:rFonts w:ascii="Times New Roman" w:hAnsi="Times New Roman" w:cs="Times New Roman"/>
                <w:sz w:val="24"/>
                <w:szCs w:val="24"/>
                <w:lang w:val="en-US"/>
              </w:rPr>
            </w:pPr>
          </w:p>
          <w:p w:rsidR="00EA5BB8" w:rsidRDefault="00EA5BB8">
            <w:pPr>
              <w:autoSpaceDE w:val="0"/>
              <w:autoSpaceDN w:val="0"/>
              <w:adjustRightInd w:val="0"/>
              <w:spacing w:after="0" w:line="240" w:lineRule="auto"/>
              <w:rPr>
                <w:rFonts w:ascii="Times New Roman" w:hAnsi="Times New Roman" w:cs="Times New Roman"/>
                <w:sz w:val="24"/>
                <w:szCs w:val="24"/>
                <w:lang w:val="en-US"/>
              </w:rPr>
            </w:pPr>
          </w:p>
          <w:p w:rsidR="00EA5BB8" w:rsidRDefault="00EA5BB8">
            <w:pPr>
              <w:autoSpaceDE w:val="0"/>
              <w:autoSpaceDN w:val="0"/>
              <w:adjustRightInd w:val="0"/>
              <w:spacing w:after="0" w:line="240" w:lineRule="auto"/>
              <w:rPr>
                <w:rFonts w:ascii="Times New Roman" w:hAnsi="Times New Roman" w:cs="Times New Roman"/>
                <w:sz w:val="24"/>
                <w:szCs w:val="24"/>
                <w:lang w:val="en-US"/>
              </w:rPr>
            </w:pPr>
          </w:p>
          <w:p w:rsidR="00EA5BB8" w:rsidRDefault="00EA5BB8">
            <w:pPr>
              <w:autoSpaceDE w:val="0"/>
              <w:autoSpaceDN w:val="0"/>
              <w:adjustRightInd w:val="0"/>
              <w:spacing w:after="0" w:line="240" w:lineRule="auto"/>
              <w:rPr>
                <w:rFonts w:ascii="Times New Roman" w:hAnsi="Times New Roman" w:cs="Times New Roman"/>
                <w:sz w:val="24"/>
                <w:szCs w:val="24"/>
                <w:lang w:val="en-US"/>
              </w:rPr>
            </w:pPr>
          </w:p>
          <w:p w:rsidR="00EA5BB8" w:rsidRDefault="00EA5BB8">
            <w:pPr>
              <w:autoSpaceDE w:val="0"/>
              <w:autoSpaceDN w:val="0"/>
              <w:adjustRightInd w:val="0"/>
              <w:spacing w:after="0" w:line="240" w:lineRule="auto"/>
              <w:rPr>
                <w:rFonts w:ascii="Times New Roman" w:hAnsi="Times New Roman" w:cs="Times New Roman"/>
                <w:sz w:val="24"/>
                <w:szCs w:val="24"/>
                <w:lang w:val="en-US"/>
              </w:rPr>
            </w:pPr>
          </w:p>
          <w:p w:rsidR="00EA5BB8" w:rsidRDefault="00EA5BB8">
            <w:pPr>
              <w:autoSpaceDE w:val="0"/>
              <w:autoSpaceDN w:val="0"/>
              <w:adjustRightInd w:val="0"/>
              <w:spacing w:after="0" w:line="240" w:lineRule="auto"/>
              <w:rPr>
                <w:rFonts w:ascii="Times New Roman" w:hAnsi="Times New Roman" w:cs="Times New Roman"/>
                <w:sz w:val="24"/>
                <w:szCs w:val="24"/>
                <w:lang w:val="en-US"/>
              </w:rPr>
            </w:pPr>
          </w:p>
          <w:p w:rsidR="00EA5BB8" w:rsidRDefault="00EA5BB8">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Технологическая оснащенность</w:t>
            </w:r>
          </w:p>
        </w:tc>
        <w:tc>
          <w:tcPr>
            <w:tcW w:w="6625" w:type="dxa"/>
            <w:tcBorders>
              <w:top w:val="single" w:sz="3" w:space="0" w:color="000000"/>
              <w:left w:val="single" w:sz="3" w:space="0" w:color="000000"/>
              <w:bottom w:val="single" w:sz="3" w:space="0" w:color="000000"/>
              <w:right w:val="single" w:sz="3" w:space="0" w:color="000000"/>
            </w:tcBorders>
          </w:tcPr>
          <w:p w:rsidR="00EA5BB8" w:rsidRDefault="00EA5B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Школа имеет </w:t>
            </w:r>
            <w:r>
              <w:rPr>
                <w:rFonts w:ascii="Times New Roman" w:hAnsi="Times New Roman" w:cs="Times New Roman"/>
                <w:b/>
                <w:bCs/>
                <w:color w:val="000000"/>
                <w:sz w:val="24"/>
                <w:szCs w:val="24"/>
              </w:rPr>
              <w:t>один кабинет информатики</w:t>
            </w:r>
            <w:r>
              <w:rPr>
                <w:rFonts w:ascii="Times New Roman" w:hAnsi="Times New Roman" w:cs="Times New Roman"/>
                <w:color w:val="000000"/>
                <w:sz w:val="24"/>
                <w:szCs w:val="24"/>
              </w:rPr>
              <w:t xml:space="preserve"> –</w:t>
            </w:r>
            <w:r w:rsidRPr="00EA5BB8">
              <w:rPr>
                <w:rFonts w:ascii="Times New Roman" w:hAnsi="Times New Roman" w:cs="Times New Roman"/>
                <w:color w:val="000000"/>
                <w:sz w:val="24"/>
                <w:szCs w:val="24"/>
              </w:rPr>
              <w:t xml:space="preserve"> 14 </w:t>
            </w:r>
            <w:r w:rsidR="00CF2F3D">
              <w:rPr>
                <w:rFonts w:ascii="Times New Roman" w:hAnsi="Times New Roman" w:cs="Times New Roman"/>
                <w:color w:val="000000"/>
                <w:sz w:val="24"/>
                <w:szCs w:val="24"/>
              </w:rPr>
              <w:t>компьютеров, 2</w:t>
            </w:r>
            <w:r>
              <w:rPr>
                <w:rFonts w:ascii="Times New Roman" w:hAnsi="Times New Roman" w:cs="Times New Roman"/>
                <w:color w:val="000000"/>
                <w:sz w:val="24"/>
                <w:szCs w:val="24"/>
              </w:rPr>
              <w:t xml:space="preserve"> ноутбуков.</w:t>
            </w:r>
          </w:p>
          <w:p w:rsidR="00EA5BB8" w:rsidRDefault="00EA5BB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Систематически производится обновление материально технической базы –</w:t>
            </w:r>
            <w:r w:rsidRPr="00EA5BB8">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устаревшие компьютеры заменяются на новые. В каждом из кабинетов оборудованы рабочие места учеников и рабочее место учителя. Установлены мультимедийный проектор, интерактивная доска, МФУ.В  2016 г. оснащен дополнительно мобильный кабинет информатики, состоящий из 11 ноутбуков.</w:t>
            </w:r>
          </w:p>
          <w:p w:rsidR="00EA5BB8" w:rsidRPr="00EA5BB8" w:rsidRDefault="00EA5BB8">
            <w:pPr>
              <w:autoSpaceDE w:val="0"/>
              <w:autoSpaceDN w:val="0"/>
              <w:adjustRightInd w:val="0"/>
              <w:spacing w:after="0" w:line="240" w:lineRule="auto"/>
              <w:jc w:val="both"/>
              <w:rPr>
                <w:rFonts w:ascii="Times New Roman" w:hAnsi="Times New Roman" w:cs="Times New Roman"/>
                <w:color w:val="000000"/>
                <w:sz w:val="24"/>
                <w:szCs w:val="24"/>
              </w:rPr>
            </w:pPr>
          </w:p>
          <w:p w:rsidR="00EA5BB8" w:rsidRDefault="00EA5B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Всего компьютеров –</w:t>
            </w:r>
            <w:r w:rsidRPr="00EA5BB8">
              <w:rPr>
                <w:rFonts w:ascii="Times New Roman" w:hAnsi="Times New Roman" w:cs="Times New Roman"/>
                <w:sz w:val="24"/>
                <w:szCs w:val="24"/>
              </w:rPr>
              <w:t xml:space="preserve"> 42 (</w:t>
            </w:r>
            <w:r>
              <w:rPr>
                <w:rFonts w:ascii="Times New Roman" w:hAnsi="Times New Roman" w:cs="Times New Roman"/>
                <w:sz w:val="24"/>
                <w:szCs w:val="24"/>
              </w:rPr>
              <w:t xml:space="preserve">в т.ч. 30 ноутбуков). </w:t>
            </w:r>
          </w:p>
          <w:p w:rsidR="00EA5BB8" w:rsidRDefault="00EA5B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 них используется:</w:t>
            </w:r>
          </w:p>
          <w:p w:rsidR="00EA5BB8" w:rsidRPr="00EA5BB8" w:rsidRDefault="00EA5B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учебном процессе –</w:t>
            </w:r>
            <w:r w:rsidRPr="00EA5BB8">
              <w:rPr>
                <w:rFonts w:ascii="Times New Roman" w:hAnsi="Times New Roman" w:cs="Times New Roman"/>
                <w:sz w:val="24"/>
                <w:szCs w:val="24"/>
              </w:rPr>
              <w:t xml:space="preserve"> 69:</w:t>
            </w:r>
          </w:p>
          <w:p w:rsidR="00EA5BB8" w:rsidRDefault="00EA5B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том числе </w:t>
            </w:r>
          </w:p>
          <w:p w:rsidR="00EA5BB8" w:rsidRPr="00EA5BB8" w:rsidRDefault="00EA5B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кабинетах информатики –</w:t>
            </w:r>
            <w:r w:rsidRPr="00EA5BB8">
              <w:rPr>
                <w:rFonts w:ascii="Times New Roman" w:hAnsi="Times New Roman" w:cs="Times New Roman"/>
                <w:sz w:val="24"/>
                <w:szCs w:val="24"/>
              </w:rPr>
              <w:t xml:space="preserve"> 20. </w:t>
            </w:r>
          </w:p>
          <w:p w:rsidR="00EA5BB8" w:rsidRPr="00EA5BB8" w:rsidRDefault="00EA5B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кабинете психолога, логопеда –</w:t>
            </w:r>
            <w:r w:rsidRPr="00EA5BB8">
              <w:rPr>
                <w:rFonts w:ascii="Times New Roman" w:hAnsi="Times New Roman" w:cs="Times New Roman"/>
                <w:sz w:val="24"/>
                <w:szCs w:val="24"/>
              </w:rPr>
              <w:t xml:space="preserve"> 1; </w:t>
            </w:r>
          </w:p>
          <w:p w:rsidR="00EA5BB8" w:rsidRDefault="00EA5B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административной деятельности –</w:t>
            </w:r>
            <w:r w:rsidRPr="00EA5BB8">
              <w:rPr>
                <w:rFonts w:ascii="Times New Roman" w:hAnsi="Times New Roman" w:cs="Times New Roman"/>
                <w:sz w:val="24"/>
                <w:szCs w:val="24"/>
              </w:rPr>
              <w:t xml:space="preserve"> 4 (</w:t>
            </w:r>
            <w:r>
              <w:rPr>
                <w:rFonts w:ascii="Times New Roman" w:hAnsi="Times New Roman" w:cs="Times New Roman"/>
                <w:sz w:val="24"/>
                <w:szCs w:val="24"/>
              </w:rPr>
              <w:t>в т.ч. 2 ноутбука);</w:t>
            </w:r>
          </w:p>
          <w:p w:rsidR="00EA5BB8" w:rsidRPr="00EA5BB8" w:rsidRDefault="00EA5BB8">
            <w:pPr>
              <w:autoSpaceDE w:val="0"/>
              <w:autoSpaceDN w:val="0"/>
              <w:adjustRightInd w:val="0"/>
              <w:spacing w:after="0" w:line="240" w:lineRule="auto"/>
              <w:rPr>
                <w:rFonts w:ascii="Times New Roman" w:hAnsi="Times New Roman" w:cs="Times New Roman"/>
                <w:sz w:val="24"/>
                <w:szCs w:val="24"/>
              </w:rPr>
            </w:pPr>
            <w:r w:rsidRPr="00EA5BB8">
              <w:rPr>
                <w:rFonts w:ascii="Times New Roman" w:hAnsi="Times New Roman" w:cs="Times New Roman"/>
                <w:sz w:val="24"/>
                <w:szCs w:val="24"/>
              </w:rPr>
              <w:t xml:space="preserve"> </w:t>
            </w:r>
            <w:r>
              <w:rPr>
                <w:rFonts w:ascii="Times New Roman" w:hAnsi="Times New Roman" w:cs="Times New Roman"/>
                <w:sz w:val="24"/>
                <w:szCs w:val="24"/>
              </w:rPr>
              <w:t>в библиотеке –</w:t>
            </w:r>
            <w:r w:rsidRPr="00EA5BB8">
              <w:rPr>
                <w:rFonts w:ascii="Times New Roman" w:hAnsi="Times New Roman" w:cs="Times New Roman"/>
                <w:sz w:val="24"/>
                <w:szCs w:val="24"/>
              </w:rPr>
              <w:t xml:space="preserve"> 13.</w:t>
            </w:r>
          </w:p>
          <w:p w:rsidR="00EA5BB8" w:rsidRDefault="00EA5B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Принтеры –</w:t>
            </w:r>
            <w:r w:rsidRPr="00EA5BB8">
              <w:rPr>
                <w:rFonts w:ascii="Times New Roman" w:hAnsi="Times New Roman" w:cs="Times New Roman"/>
                <w:sz w:val="24"/>
                <w:szCs w:val="24"/>
              </w:rPr>
              <w:t xml:space="preserve">18, </w:t>
            </w:r>
            <w:r>
              <w:rPr>
                <w:rFonts w:ascii="Times New Roman" w:hAnsi="Times New Roman" w:cs="Times New Roman"/>
                <w:sz w:val="24"/>
                <w:szCs w:val="24"/>
              </w:rPr>
              <w:t xml:space="preserve">МФУ-28 </w:t>
            </w:r>
          </w:p>
          <w:p w:rsidR="00EA5BB8" w:rsidRPr="00EA5BB8" w:rsidRDefault="00EA5B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мультимедийные проекторы –</w:t>
            </w:r>
            <w:r w:rsidRPr="00EA5BB8">
              <w:rPr>
                <w:rFonts w:ascii="Times New Roman" w:hAnsi="Times New Roman" w:cs="Times New Roman"/>
                <w:sz w:val="24"/>
                <w:szCs w:val="24"/>
              </w:rPr>
              <w:t xml:space="preserve"> 28; </w:t>
            </w:r>
          </w:p>
          <w:p w:rsidR="00EA5BB8" w:rsidRPr="00EA5BB8" w:rsidRDefault="00EA5B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интерактивные доски –</w:t>
            </w:r>
            <w:r w:rsidRPr="00EA5BB8">
              <w:rPr>
                <w:rFonts w:ascii="Times New Roman" w:hAnsi="Times New Roman" w:cs="Times New Roman"/>
                <w:sz w:val="24"/>
                <w:szCs w:val="24"/>
              </w:rPr>
              <w:t xml:space="preserve"> 14;</w:t>
            </w:r>
          </w:p>
          <w:p w:rsidR="00EA5BB8" w:rsidRPr="00EA5BB8" w:rsidRDefault="00EA5B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Документ-камера –</w:t>
            </w:r>
            <w:r w:rsidRPr="00EA5BB8">
              <w:rPr>
                <w:rFonts w:ascii="Times New Roman" w:hAnsi="Times New Roman" w:cs="Times New Roman"/>
                <w:sz w:val="24"/>
                <w:szCs w:val="24"/>
              </w:rPr>
              <w:t xml:space="preserve"> 10. </w:t>
            </w:r>
          </w:p>
          <w:p w:rsidR="00EA5BB8" w:rsidRPr="00EA5BB8" w:rsidRDefault="00EA5BB8">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lastRenderedPageBreak/>
              <w:t>Кабинеты 1-4 классов оборудованы по требованиям ФГОС –</w:t>
            </w:r>
            <w:r w:rsidRPr="00EA5BB8">
              <w:rPr>
                <w:rFonts w:ascii="Times New Roman" w:hAnsi="Times New Roman" w:cs="Times New Roman"/>
                <w:sz w:val="24"/>
                <w:szCs w:val="24"/>
              </w:rPr>
              <w:t xml:space="preserve"> 5 </w:t>
            </w:r>
            <w:r>
              <w:rPr>
                <w:rFonts w:ascii="Times New Roman" w:hAnsi="Times New Roman" w:cs="Times New Roman"/>
                <w:sz w:val="24"/>
                <w:szCs w:val="24"/>
              </w:rPr>
              <w:t>кабинетов.</w:t>
            </w:r>
          </w:p>
        </w:tc>
      </w:tr>
      <w:tr w:rsidR="00EA5BB8" w:rsidRPr="00EA5BB8" w:rsidTr="00460CB8">
        <w:trPr>
          <w:trHeight w:val="1"/>
        </w:trPr>
        <w:tc>
          <w:tcPr>
            <w:tcW w:w="2946" w:type="dxa"/>
            <w:tcBorders>
              <w:top w:val="single" w:sz="3" w:space="0" w:color="000000"/>
              <w:left w:val="single" w:sz="3" w:space="0" w:color="000000"/>
              <w:bottom w:val="single" w:sz="3" w:space="0" w:color="000000"/>
              <w:right w:val="single" w:sz="3" w:space="0" w:color="000000"/>
            </w:tcBorders>
          </w:tcPr>
          <w:p w:rsidR="00EA5BB8" w:rsidRPr="00EA5BB8" w:rsidRDefault="00EA5BB8">
            <w:pPr>
              <w:autoSpaceDE w:val="0"/>
              <w:autoSpaceDN w:val="0"/>
              <w:adjustRightInd w:val="0"/>
              <w:spacing w:after="0" w:line="240" w:lineRule="auto"/>
              <w:rPr>
                <w:rFonts w:ascii="Calibri" w:hAnsi="Calibri" w:cs="Calibri"/>
              </w:rPr>
            </w:pPr>
            <w:r>
              <w:rPr>
                <w:rFonts w:ascii="Times New Roman" w:hAnsi="Times New Roman" w:cs="Times New Roman"/>
                <w:b/>
                <w:bCs/>
                <w:color w:val="000000"/>
                <w:sz w:val="24"/>
                <w:szCs w:val="24"/>
              </w:rPr>
              <w:lastRenderedPageBreak/>
              <w:t>Доступ к информационным системам и информационно-телекоммуникационным сетям</w:t>
            </w:r>
          </w:p>
        </w:tc>
        <w:tc>
          <w:tcPr>
            <w:tcW w:w="6625" w:type="dxa"/>
            <w:tcBorders>
              <w:top w:val="single" w:sz="3" w:space="0" w:color="000000"/>
              <w:left w:val="single" w:sz="3" w:space="0" w:color="000000"/>
              <w:bottom w:val="single" w:sz="3" w:space="0" w:color="000000"/>
              <w:right w:val="single" w:sz="3" w:space="0" w:color="000000"/>
            </w:tcBorders>
          </w:tcPr>
          <w:p w:rsidR="00EA5BB8" w:rsidRPr="00EA5BB8" w:rsidRDefault="00EA5BB8">
            <w:pPr>
              <w:autoSpaceDE w:val="0"/>
              <w:autoSpaceDN w:val="0"/>
              <w:adjustRightInd w:val="0"/>
              <w:spacing w:after="0" w:line="240" w:lineRule="auto"/>
              <w:jc w:val="both"/>
              <w:rPr>
                <w:rFonts w:ascii="Times New Roman" w:hAnsi="Times New Roman" w:cs="Times New Roman"/>
                <w:color w:val="000000"/>
                <w:sz w:val="24"/>
                <w:szCs w:val="24"/>
              </w:rPr>
            </w:pPr>
          </w:p>
          <w:p w:rsidR="00EA5BB8" w:rsidRPr="00EA5BB8" w:rsidRDefault="00EA5BB8">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 xml:space="preserve">Внутри школы создана локальная сеть, посредством которой осуществляется доступ в сеть Интернет из всех кабинетов школы. </w:t>
            </w:r>
          </w:p>
        </w:tc>
      </w:tr>
    </w:tbl>
    <w:p w:rsidR="00460CB8" w:rsidRPr="00460CB8" w:rsidRDefault="00460CB8" w:rsidP="00460CB8">
      <w:pPr>
        <w:rPr>
          <w:rFonts w:ascii="Times New Roman" w:hAnsi="Times New Roman" w:cs="Times New Roman"/>
          <w:sz w:val="28"/>
          <w:szCs w:val="28"/>
        </w:rPr>
      </w:pPr>
    </w:p>
    <w:p w:rsidR="00460CB8" w:rsidRPr="0044467D" w:rsidRDefault="00460CB8" w:rsidP="00460CB8">
      <w:pPr>
        <w:rPr>
          <w:rFonts w:ascii="Times New Roman" w:hAnsi="Times New Roman" w:cs="Times New Roman"/>
          <w:sz w:val="24"/>
          <w:szCs w:val="24"/>
        </w:rPr>
      </w:pPr>
      <w:r w:rsidRPr="0044467D">
        <w:rPr>
          <w:rFonts w:ascii="Times New Roman" w:hAnsi="Times New Roman" w:cs="Times New Roman"/>
          <w:sz w:val="24"/>
          <w:szCs w:val="24"/>
        </w:rPr>
        <w:t>Оценка учебно-методического и библиотечно-информационного обеспечения</w:t>
      </w:r>
    </w:p>
    <w:p w:rsidR="00460CB8" w:rsidRPr="0044467D" w:rsidRDefault="00460CB8" w:rsidP="00460CB8">
      <w:pPr>
        <w:pStyle w:val="a3"/>
        <w:rPr>
          <w:rFonts w:ascii="Times New Roman" w:hAnsi="Times New Roman" w:cs="Times New Roman"/>
          <w:sz w:val="24"/>
          <w:szCs w:val="24"/>
        </w:rPr>
      </w:pPr>
      <w:r w:rsidRPr="0044467D">
        <w:rPr>
          <w:rFonts w:ascii="Times New Roman" w:hAnsi="Times New Roman" w:cs="Times New Roman"/>
          <w:sz w:val="24"/>
          <w:szCs w:val="24"/>
        </w:rPr>
        <w:t xml:space="preserve">  Общая характеристика:</w:t>
      </w:r>
    </w:p>
    <w:p w:rsidR="00460CB8" w:rsidRPr="0044467D" w:rsidRDefault="00460CB8" w:rsidP="00460CB8">
      <w:pPr>
        <w:pStyle w:val="a3"/>
        <w:numPr>
          <w:ilvl w:val="0"/>
          <w:numId w:val="3"/>
        </w:numPr>
        <w:rPr>
          <w:rFonts w:ascii="Times New Roman" w:hAnsi="Times New Roman" w:cs="Times New Roman"/>
          <w:sz w:val="24"/>
          <w:szCs w:val="24"/>
        </w:rPr>
      </w:pPr>
      <w:r w:rsidRPr="0044467D">
        <w:rPr>
          <w:rFonts w:ascii="Times New Roman" w:hAnsi="Times New Roman" w:cs="Times New Roman"/>
          <w:sz w:val="24"/>
          <w:szCs w:val="24"/>
        </w:rPr>
        <w:t>объем библиотечного фонда-10222 единиц;</w:t>
      </w:r>
    </w:p>
    <w:p w:rsidR="00460CB8" w:rsidRPr="0044467D" w:rsidRDefault="00460CB8" w:rsidP="00460CB8">
      <w:pPr>
        <w:pStyle w:val="a3"/>
        <w:numPr>
          <w:ilvl w:val="0"/>
          <w:numId w:val="3"/>
        </w:numPr>
        <w:rPr>
          <w:rFonts w:ascii="Times New Roman" w:hAnsi="Times New Roman" w:cs="Times New Roman"/>
          <w:sz w:val="24"/>
          <w:szCs w:val="24"/>
        </w:rPr>
      </w:pPr>
      <w:r w:rsidRPr="0044467D">
        <w:rPr>
          <w:rFonts w:ascii="Times New Roman" w:hAnsi="Times New Roman" w:cs="Times New Roman"/>
          <w:sz w:val="24"/>
          <w:szCs w:val="24"/>
        </w:rPr>
        <w:t>книгообеспеченность — 100 процентов;</w:t>
      </w:r>
    </w:p>
    <w:p w:rsidR="00460CB8" w:rsidRPr="0044467D" w:rsidRDefault="00460CB8" w:rsidP="00460CB8">
      <w:pPr>
        <w:pStyle w:val="a3"/>
        <w:numPr>
          <w:ilvl w:val="0"/>
          <w:numId w:val="3"/>
        </w:numPr>
        <w:rPr>
          <w:rFonts w:ascii="Times New Roman" w:hAnsi="Times New Roman" w:cs="Times New Roman"/>
          <w:sz w:val="24"/>
          <w:szCs w:val="24"/>
        </w:rPr>
      </w:pPr>
      <w:r w:rsidRPr="0044467D">
        <w:rPr>
          <w:rFonts w:ascii="Times New Roman" w:hAnsi="Times New Roman" w:cs="Times New Roman"/>
          <w:sz w:val="24"/>
          <w:szCs w:val="24"/>
        </w:rPr>
        <w:t>обращаемость-2077 единиц в год;</w:t>
      </w:r>
    </w:p>
    <w:p w:rsidR="00460CB8" w:rsidRPr="0044467D" w:rsidRDefault="00460CB8" w:rsidP="00460CB8">
      <w:pPr>
        <w:pStyle w:val="a3"/>
        <w:numPr>
          <w:ilvl w:val="0"/>
          <w:numId w:val="3"/>
        </w:numPr>
        <w:rPr>
          <w:rFonts w:ascii="Times New Roman" w:hAnsi="Times New Roman" w:cs="Times New Roman"/>
          <w:sz w:val="24"/>
          <w:szCs w:val="24"/>
        </w:rPr>
      </w:pPr>
      <w:r w:rsidRPr="0044467D">
        <w:rPr>
          <w:rFonts w:ascii="Times New Roman" w:hAnsi="Times New Roman" w:cs="Times New Roman"/>
          <w:sz w:val="24"/>
          <w:szCs w:val="24"/>
        </w:rPr>
        <w:t>объем учебного фонда-5233 единиц.</w:t>
      </w:r>
    </w:p>
    <w:p w:rsidR="00460CB8" w:rsidRPr="0044467D" w:rsidRDefault="00460CB8" w:rsidP="00460CB8">
      <w:pPr>
        <w:pStyle w:val="a3"/>
        <w:rPr>
          <w:rFonts w:ascii="Times New Roman" w:hAnsi="Times New Roman" w:cs="Times New Roman"/>
          <w:sz w:val="24"/>
          <w:szCs w:val="24"/>
        </w:rPr>
      </w:pPr>
      <w:r w:rsidRPr="0044467D">
        <w:rPr>
          <w:rFonts w:ascii="Times New Roman" w:hAnsi="Times New Roman" w:cs="Times New Roman"/>
          <w:sz w:val="24"/>
          <w:szCs w:val="24"/>
        </w:rPr>
        <w:t xml:space="preserve">  Фонд библиотеки формируется за счет федерального и местного бюджета.</w:t>
      </w:r>
    </w:p>
    <w:p w:rsidR="00460CB8" w:rsidRPr="0044467D" w:rsidRDefault="00460CB8" w:rsidP="00460CB8">
      <w:pPr>
        <w:pStyle w:val="a3"/>
        <w:jc w:val="center"/>
        <w:rPr>
          <w:rFonts w:ascii="Times New Roman" w:hAnsi="Times New Roman" w:cs="Times New Roman"/>
          <w:sz w:val="24"/>
          <w:szCs w:val="24"/>
        </w:rPr>
      </w:pPr>
    </w:p>
    <w:p w:rsidR="00460CB8" w:rsidRPr="0044467D" w:rsidRDefault="00460CB8" w:rsidP="00460CB8">
      <w:pPr>
        <w:pStyle w:val="a3"/>
        <w:rPr>
          <w:rFonts w:ascii="Times New Roman" w:hAnsi="Times New Roman" w:cs="Times New Roman"/>
          <w:sz w:val="24"/>
          <w:szCs w:val="24"/>
        </w:rPr>
      </w:pPr>
      <w:r w:rsidRPr="0044467D">
        <w:rPr>
          <w:rFonts w:ascii="Times New Roman" w:hAnsi="Times New Roman" w:cs="Times New Roman"/>
          <w:sz w:val="24"/>
          <w:szCs w:val="24"/>
        </w:rPr>
        <w:t>Состав фонда и его использование:</w:t>
      </w:r>
    </w:p>
    <w:tbl>
      <w:tblPr>
        <w:tblW w:w="9933" w:type="dxa"/>
        <w:tblInd w:w="-429" w:type="dxa"/>
        <w:tblLayout w:type="fixed"/>
        <w:tblCellMar>
          <w:left w:w="10" w:type="dxa"/>
          <w:right w:w="10" w:type="dxa"/>
        </w:tblCellMar>
        <w:tblLook w:val="04A0" w:firstRow="1" w:lastRow="0" w:firstColumn="1" w:lastColumn="0" w:noHBand="0" w:noVBand="1"/>
      </w:tblPr>
      <w:tblGrid>
        <w:gridCol w:w="710"/>
        <w:gridCol w:w="3517"/>
        <w:gridCol w:w="2950"/>
        <w:gridCol w:w="2756"/>
      </w:tblGrid>
      <w:tr w:rsidR="00460CB8" w:rsidRPr="0044467D" w:rsidTr="00460CB8">
        <w:tc>
          <w:tcPr>
            <w:tcW w:w="7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60CB8" w:rsidRPr="0044467D" w:rsidRDefault="00460CB8" w:rsidP="00460CB8">
            <w:pPr>
              <w:pStyle w:val="a3"/>
              <w:ind w:left="236" w:hanging="142"/>
              <w:rPr>
                <w:rFonts w:ascii="Times New Roman" w:hAnsi="Times New Roman" w:cs="Times New Roman"/>
                <w:sz w:val="24"/>
                <w:szCs w:val="24"/>
              </w:rPr>
            </w:pPr>
            <w:r w:rsidRPr="0044467D">
              <w:rPr>
                <w:rFonts w:ascii="Times New Roman" w:hAnsi="Times New Roman" w:cs="Times New Roman"/>
                <w:sz w:val="24"/>
                <w:szCs w:val="24"/>
              </w:rPr>
              <w:t>№</w:t>
            </w:r>
          </w:p>
        </w:tc>
        <w:tc>
          <w:tcPr>
            <w:tcW w:w="351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60CB8" w:rsidRPr="0044467D" w:rsidRDefault="00460CB8" w:rsidP="00460CB8">
            <w:pPr>
              <w:pStyle w:val="a3"/>
              <w:rPr>
                <w:rFonts w:ascii="Times New Roman" w:hAnsi="Times New Roman" w:cs="Times New Roman"/>
                <w:sz w:val="24"/>
                <w:szCs w:val="24"/>
              </w:rPr>
            </w:pPr>
            <w:r w:rsidRPr="0044467D">
              <w:rPr>
                <w:rFonts w:ascii="Times New Roman" w:hAnsi="Times New Roman" w:cs="Times New Roman"/>
                <w:sz w:val="24"/>
                <w:szCs w:val="24"/>
              </w:rPr>
              <w:t>Вид литературы</w:t>
            </w:r>
          </w:p>
        </w:tc>
        <w:tc>
          <w:tcPr>
            <w:tcW w:w="29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60CB8" w:rsidRPr="0044467D" w:rsidRDefault="00460CB8" w:rsidP="00460CB8">
            <w:pPr>
              <w:pStyle w:val="a3"/>
              <w:rPr>
                <w:rFonts w:ascii="Times New Roman" w:hAnsi="Times New Roman" w:cs="Times New Roman"/>
                <w:sz w:val="24"/>
                <w:szCs w:val="24"/>
              </w:rPr>
            </w:pPr>
            <w:r w:rsidRPr="0044467D">
              <w:rPr>
                <w:rFonts w:ascii="Times New Roman" w:hAnsi="Times New Roman" w:cs="Times New Roman"/>
                <w:sz w:val="24"/>
                <w:szCs w:val="24"/>
              </w:rPr>
              <w:t>Количество единиц в фонде</w:t>
            </w:r>
          </w:p>
        </w:tc>
        <w:tc>
          <w:tcPr>
            <w:tcW w:w="275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60CB8" w:rsidRPr="0044467D" w:rsidRDefault="00460CB8" w:rsidP="00460CB8">
            <w:pPr>
              <w:pStyle w:val="a3"/>
              <w:rPr>
                <w:rFonts w:ascii="Times New Roman" w:hAnsi="Times New Roman" w:cs="Times New Roman"/>
                <w:sz w:val="24"/>
                <w:szCs w:val="24"/>
              </w:rPr>
            </w:pPr>
            <w:r w:rsidRPr="0044467D">
              <w:rPr>
                <w:rFonts w:ascii="Times New Roman" w:hAnsi="Times New Roman" w:cs="Times New Roman"/>
                <w:sz w:val="24"/>
                <w:szCs w:val="24"/>
              </w:rPr>
              <w:t>Сколько экземпляров выдавалось за год</w:t>
            </w:r>
          </w:p>
        </w:tc>
      </w:tr>
      <w:tr w:rsidR="00460CB8" w:rsidRPr="0044467D" w:rsidTr="00460CB8">
        <w:tc>
          <w:tcPr>
            <w:tcW w:w="710" w:type="dxa"/>
            <w:tcBorders>
              <w:left w:val="single" w:sz="2" w:space="0" w:color="000000"/>
              <w:bottom w:val="single" w:sz="2" w:space="0" w:color="000000"/>
            </w:tcBorders>
            <w:shd w:val="clear" w:color="auto" w:fill="auto"/>
            <w:tcMar>
              <w:top w:w="55" w:type="dxa"/>
              <w:left w:w="55" w:type="dxa"/>
              <w:bottom w:w="55" w:type="dxa"/>
              <w:right w:w="55" w:type="dxa"/>
            </w:tcMar>
          </w:tcPr>
          <w:p w:rsidR="00460CB8" w:rsidRPr="0044467D" w:rsidRDefault="00460CB8" w:rsidP="00460CB8">
            <w:pPr>
              <w:pStyle w:val="a3"/>
              <w:ind w:left="236" w:hanging="142"/>
              <w:rPr>
                <w:rFonts w:ascii="Times New Roman" w:hAnsi="Times New Roman" w:cs="Times New Roman"/>
                <w:sz w:val="24"/>
                <w:szCs w:val="24"/>
              </w:rPr>
            </w:pPr>
            <w:r w:rsidRPr="0044467D">
              <w:rPr>
                <w:rFonts w:ascii="Times New Roman" w:hAnsi="Times New Roman" w:cs="Times New Roman"/>
                <w:sz w:val="24"/>
                <w:szCs w:val="24"/>
              </w:rPr>
              <w:t>1</w:t>
            </w:r>
          </w:p>
        </w:tc>
        <w:tc>
          <w:tcPr>
            <w:tcW w:w="3517" w:type="dxa"/>
            <w:tcBorders>
              <w:left w:val="single" w:sz="2" w:space="0" w:color="000000"/>
              <w:bottom w:val="single" w:sz="2" w:space="0" w:color="000000"/>
            </w:tcBorders>
            <w:shd w:val="clear" w:color="auto" w:fill="auto"/>
            <w:tcMar>
              <w:top w:w="55" w:type="dxa"/>
              <w:left w:w="55" w:type="dxa"/>
              <w:bottom w:w="55" w:type="dxa"/>
              <w:right w:w="55" w:type="dxa"/>
            </w:tcMar>
          </w:tcPr>
          <w:p w:rsidR="00460CB8" w:rsidRPr="0044467D" w:rsidRDefault="00460CB8" w:rsidP="00460CB8">
            <w:pPr>
              <w:pStyle w:val="a3"/>
              <w:rPr>
                <w:rFonts w:ascii="Times New Roman" w:hAnsi="Times New Roman" w:cs="Times New Roman"/>
                <w:sz w:val="24"/>
                <w:szCs w:val="24"/>
              </w:rPr>
            </w:pPr>
            <w:r w:rsidRPr="0044467D">
              <w:rPr>
                <w:rFonts w:ascii="Times New Roman" w:hAnsi="Times New Roman" w:cs="Times New Roman"/>
                <w:sz w:val="24"/>
                <w:szCs w:val="24"/>
              </w:rPr>
              <w:t>Учебная</w:t>
            </w:r>
          </w:p>
        </w:tc>
        <w:tc>
          <w:tcPr>
            <w:tcW w:w="2950" w:type="dxa"/>
            <w:tcBorders>
              <w:left w:val="single" w:sz="2" w:space="0" w:color="000000"/>
              <w:bottom w:val="single" w:sz="2" w:space="0" w:color="000000"/>
            </w:tcBorders>
            <w:shd w:val="clear" w:color="auto" w:fill="auto"/>
            <w:tcMar>
              <w:top w:w="55" w:type="dxa"/>
              <w:left w:w="55" w:type="dxa"/>
              <w:bottom w:w="55" w:type="dxa"/>
              <w:right w:w="55" w:type="dxa"/>
            </w:tcMar>
          </w:tcPr>
          <w:p w:rsidR="00460CB8" w:rsidRPr="0044467D" w:rsidRDefault="00460CB8" w:rsidP="00460CB8">
            <w:pPr>
              <w:pStyle w:val="a3"/>
              <w:rPr>
                <w:rFonts w:ascii="Times New Roman" w:hAnsi="Times New Roman" w:cs="Times New Roman"/>
                <w:sz w:val="24"/>
                <w:szCs w:val="24"/>
              </w:rPr>
            </w:pPr>
            <w:r w:rsidRPr="0044467D">
              <w:rPr>
                <w:rFonts w:ascii="Times New Roman" w:hAnsi="Times New Roman" w:cs="Times New Roman"/>
                <w:sz w:val="24"/>
                <w:szCs w:val="24"/>
              </w:rPr>
              <w:t>5233</w:t>
            </w:r>
          </w:p>
        </w:tc>
        <w:tc>
          <w:tcPr>
            <w:tcW w:w="275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60CB8" w:rsidRPr="0044467D" w:rsidRDefault="00460CB8" w:rsidP="00460CB8">
            <w:pPr>
              <w:pStyle w:val="a3"/>
              <w:rPr>
                <w:rFonts w:ascii="Times New Roman" w:hAnsi="Times New Roman" w:cs="Times New Roman"/>
                <w:sz w:val="24"/>
                <w:szCs w:val="24"/>
              </w:rPr>
            </w:pPr>
            <w:r w:rsidRPr="0044467D">
              <w:rPr>
                <w:rFonts w:ascii="Times New Roman" w:hAnsi="Times New Roman" w:cs="Times New Roman"/>
                <w:sz w:val="24"/>
                <w:szCs w:val="24"/>
              </w:rPr>
              <w:t>3640</w:t>
            </w:r>
          </w:p>
        </w:tc>
      </w:tr>
      <w:tr w:rsidR="00460CB8" w:rsidRPr="0044467D" w:rsidTr="00460CB8">
        <w:tc>
          <w:tcPr>
            <w:tcW w:w="710" w:type="dxa"/>
            <w:tcBorders>
              <w:left w:val="single" w:sz="2" w:space="0" w:color="000000"/>
              <w:bottom w:val="single" w:sz="2" w:space="0" w:color="000000"/>
            </w:tcBorders>
            <w:shd w:val="clear" w:color="auto" w:fill="auto"/>
            <w:tcMar>
              <w:top w:w="55" w:type="dxa"/>
              <w:left w:w="55" w:type="dxa"/>
              <w:bottom w:w="55" w:type="dxa"/>
              <w:right w:w="55" w:type="dxa"/>
            </w:tcMar>
          </w:tcPr>
          <w:p w:rsidR="00460CB8" w:rsidRPr="0044467D" w:rsidRDefault="00460CB8" w:rsidP="00460CB8">
            <w:pPr>
              <w:pStyle w:val="a3"/>
              <w:ind w:left="236" w:hanging="142"/>
              <w:rPr>
                <w:rFonts w:ascii="Times New Roman" w:hAnsi="Times New Roman" w:cs="Times New Roman"/>
                <w:sz w:val="24"/>
                <w:szCs w:val="24"/>
              </w:rPr>
            </w:pPr>
            <w:r w:rsidRPr="0044467D">
              <w:rPr>
                <w:rFonts w:ascii="Times New Roman" w:hAnsi="Times New Roman" w:cs="Times New Roman"/>
                <w:sz w:val="24"/>
                <w:szCs w:val="24"/>
              </w:rPr>
              <w:t>2</w:t>
            </w:r>
          </w:p>
        </w:tc>
        <w:tc>
          <w:tcPr>
            <w:tcW w:w="3517" w:type="dxa"/>
            <w:tcBorders>
              <w:left w:val="single" w:sz="2" w:space="0" w:color="000000"/>
              <w:bottom w:val="single" w:sz="2" w:space="0" w:color="000000"/>
            </w:tcBorders>
            <w:shd w:val="clear" w:color="auto" w:fill="auto"/>
            <w:tcMar>
              <w:top w:w="55" w:type="dxa"/>
              <w:left w:w="55" w:type="dxa"/>
              <w:bottom w:w="55" w:type="dxa"/>
              <w:right w:w="55" w:type="dxa"/>
            </w:tcMar>
          </w:tcPr>
          <w:p w:rsidR="00460CB8" w:rsidRPr="0044467D" w:rsidRDefault="00460CB8" w:rsidP="00460CB8">
            <w:pPr>
              <w:pStyle w:val="a3"/>
              <w:rPr>
                <w:rFonts w:ascii="Times New Roman" w:hAnsi="Times New Roman" w:cs="Times New Roman"/>
                <w:sz w:val="24"/>
                <w:szCs w:val="24"/>
              </w:rPr>
            </w:pPr>
            <w:r w:rsidRPr="0044467D">
              <w:rPr>
                <w:rFonts w:ascii="Times New Roman" w:hAnsi="Times New Roman" w:cs="Times New Roman"/>
                <w:sz w:val="24"/>
                <w:szCs w:val="24"/>
              </w:rPr>
              <w:t>Педагогическая</w:t>
            </w:r>
          </w:p>
        </w:tc>
        <w:tc>
          <w:tcPr>
            <w:tcW w:w="2950" w:type="dxa"/>
            <w:tcBorders>
              <w:left w:val="single" w:sz="2" w:space="0" w:color="000000"/>
              <w:bottom w:val="single" w:sz="2" w:space="0" w:color="000000"/>
            </w:tcBorders>
            <w:shd w:val="clear" w:color="auto" w:fill="auto"/>
            <w:tcMar>
              <w:top w:w="55" w:type="dxa"/>
              <w:left w:w="55" w:type="dxa"/>
              <w:bottom w:w="55" w:type="dxa"/>
              <w:right w:w="55" w:type="dxa"/>
            </w:tcMar>
          </w:tcPr>
          <w:p w:rsidR="00460CB8" w:rsidRPr="0044467D" w:rsidRDefault="00460CB8" w:rsidP="00460CB8">
            <w:pPr>
              <w:pStyle w:val="a3"/>
              <w:rPr>
                <w:rFonts w:ascii="Times New Roman" w:hAnsi="Times New Roman" w:cs="Times New Roman"/>
                <w:sz w:val="24"/>
                <w:szCs w:val="24"/>
              </w:rPr>
            </w:pPr>
            <w:r w:rsidRPr="0044467D">
              <w:rPr>
                <w:rFonts w:ascii="Times New Roman" w:hAnsi="Times New Roman" w:cs="Times New Roman"/>
                <w:sz w:val="24"/>
                <w:szCs w:val="24"/>
              </w:rPr>
              <w:t>831</w:t>
            </w:r>
          </w:p>
        </w:tc>
        <w:tc>
          <w:tcPr>
            <w:tcW w:w="275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60CB8" w:rsidRPr="0044467D" w:rsidRDefault="00460CB8" w:rsidP="00460CB8">
            <w:pPr>
              <w:pStyle w:val="a3"/>
              <w:rPr>
                <w:rFonts w:ascii="Times New Roman" w:hAnsi="Times New Roman" w:cs="Times New Roman"/>
                <w:sz w:val="24"/>
                <w:szCs w:val="24"/>
              </w:rPr>
            </w:pPr>
            <w:r w:rsidRPr="0044467D">
              <w:rPr>
                <w:rFonts w:ascii="Times New Roman" w:hAnsi="Times New Roman" w:cs="Times New Roman"/>
                <w:sz w:val="24"/>
                <w:szCs w:val="24"/>
              </w:rPr>
              <w:t>60</w:t>
            </w:r>
          </w:p>
        </w:tc>
      </w:tr>
      <w:tr w:rsidR="00460CB8" w:rsidRPr="0044467D" w:rsidTr="00460CB8">
        <w:tc>
          <w:tcPr>
            <w:tcW w:w="710" w:type="dxa"/>
            <w:tcBorders>
              <w:left w:val="single" w:sz="2" w:space="0" w:color="000000"/>
              <w:bottom w:val="single" w:sz="2" w:space="0" w:color="000000"/>
            </w:tcBorders>
            <w:shd w:val="clear" w:color="auto" w:fill="auto"/>
            <w:tcMar>
              <w:top w:w="55" w:type="dxa"/>
              <w:left w:w="55" w:type="dxa"/>
              <w:bottom w:w="55" w:type="dxa"/>
              <w:right w:w="55" w:type="dxa"/>
            </w:tcMar>
          </w:tcPr>
          <w:p w:rsidR="00460CB8" w:rsidRPr="0044467D" w:rsidRDefault="00460CB8" w:rsidP="00460CB8">
            <w:pPr>
              <w:pStyle w:val="a3"/>
              <w:ind w:left="236" w:hanging="142"/>
              <w:rPr>
                <w:rFonts w:ascii="Times New Roman" w:hAnsi="Times New Roman" w:cs="Times New Roman"/>
                <w:sz w:val="24"/>
                <w:szCs w:val="24"/>
              </w:rPr>
            </w:pPr>
            <w:r w:rsidRPr="0044467D">
              <w:rPr>
                <w:rFonts w:ascii="Times New Roman" w:hAnsi="Times New Roman" w:cs="Times New Roman"/>
                <w:sz w:val="24"/>
                <w:szCs w:val="24"/>
              </w:rPr>
              <w:t>3</w:t>
            </w:r>
          </w:p>
        </w:tc>
        <w:tc>
          <w:tcPr>
            <w:tcW w:w="3517" w:type="dxa"/>
            <w:tcBorders>
              <w:left w:val="single" w:sz="2" w:space="0" w:color="000000"/>
              <w:bottom w:val="single" w:sz="2" w:space="0" w:color="000000"/>
            </w:tcBorders>
            <w:shd w:val="clear" w:color="auto" w:fill="auto"/>
            <w:tcMar>
              <w:top w:w="55" w:type="dxa"/>
              <w:left w:w="55" w:type="dxa"/>
              <w:bottom w:w="55" w:type="dxa"/>
              <w:right w:w="55" w:type="dxa"/>
            </w:tcMar>
          </w:tcPr>
          <w:p w:rsidR="00460CB8" w:rsidRPr="0044467D" w:rsidRDefault="00460CB8" w:rsidP="00460CB8">
            <w:pPr>
              <w:pStyle w:val="a3"/>
              <w:rPr>
                <w:rFonts w:ascii="Times New Roman" w:hAnsi="Times New Roman" w:cs="Times New Roman"/>
                <w:sz w:val="24"/>
                <w:szCs w:val="24"/>
              </w:rPr>
            </w:pPr>
            <w:r w:rsidRPr="0044467D">
              <w:rPr>
                <w:rFonts w:ascii="Times New Roman" w:hAnsi="Times New Roman" w:cs="Times New Roman"/>
                <w:sz w:val="24"/>
                <w:szCs w:val="24"/>
              </w:rPr>
              <w:t>Художественная</w:t>
            </w:r>
          </w:p>
        </w:tc>
        <w:tc>
          <w:tcPr>
            <w:tcW w:w="2950" w:type="dxa"/>
            <w:tcBorders>
              <w:left w:val="single" w:sz="2" w:space="0" w:color="000000"/>
              <w:bottom w:val="single" w:sz="2" w:space="0" w:color="000000"/>
            </w:tcBorders>
            <w:shd w:val="clear" w:color="auto" w:fill="auto"/>
            <w:tcMar>
              <w:top w:w="55" w:type="dxa"/>
              <w:left w:w="55" w:type="dxa"/>
              <w:bottom w:w="55" w:type="dxa"/>
              <w:right w:w="55" w:type="dxa"/>
            </w:tcMar>
          </w:tcPr>
          <w:p w:rsidR="00460CB8" w:rsidRPr="0044467D" w:rsidRDefault="00460CB8" w:rsidP="00460CB8">
            <w:pPr>
              <w:pStyle w:val="a3"/>
              <w:rPr>
                <w:rFonts w:ascii="Times New Roman" w:hAnsi="Times New Roman" w:cs="Times New Roman"/>
                <w:sz w:val="24"/>
                <w:szCs w:val="24"/>
              </w:rPr>
            </w:pPr>
            <w:r w:rsidRPr="0044467D">
              <w:rPr>
                <w:rFonts w:ascii="Times New Roman" w:hAnsi="Times New Roman" w:cs="Times New Roman"/>
                <w:sz w:val="24"/>
                <w:szCs w:val="24"/>
              </w:rPr>
              <w:t>2196</w:t>
            </w:r>
          </w:p>
        </w:tc>
        <w:tc>
          <w:tcPr>
            <w:tcW w:w="275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60CB8" w:rsidRPr="0044467D" w:rsidRDefault="00460CB8" w:rsidP="00460CB8">
            <w:pPr>
              <w:pStyle w:val="a3"/>
              <w:rPr>
                <w:rFonts w:ascii="Times New Roman" w:hAnsi="Times New Roman" w:cs="Times New Roman"/>
                <w:sz w:val="24"/>
                <w:szCs w:val="24"/>
              </w:rPr>
            </w:pPr>
            <w:r w:rsidRPr="0044467D">
              <w:rPr>
                <w:rFonts w:ascii="Times New Roman" w:hAnsi="Times New Roman" w:cs="Times New Roman"/>
                <w:sz w:val="24"/>
                <w:szCs w:val="24"/>
              </w:rPr>
              <w:t>740</w:t>
            </w:r>
          </w:p>
        </w:tc>
      </w:tr>
      <w:tr w:rsidR="00460CB8" w:rsidRPr="0044467D" w:rsidTr="00460CB8">
        <w:tc>
          <w:tcPr>
            <w:tcW w:w="710" w:type="dxa"/>
            <w:tcBorders>
              <w:left w:val="single" w:sz="2" w:space="0" w:color="000000"/>
              <w:bottom w:val="single" w:sz="2" w:space="0" w:color="000000"/>
            </w:tcBorders>
            <w:shd w:val="clear" w:color="auto" w:fill="auto"/>
            <w:tcMar>
              <w:top w:w="55" w:type="dxa"/>
              <w:left w:w="55" w:type="dxa"/>
              <w:bottom w:w="55" w:type="dxa"/>
              <w:right w:w="55" w:type="dxa"/>
            </w:tcMar>
          </w:tcPr>
          <w:p w:rsidR="00460CB8" w:rsidRPr="0044467D" w:rsidRDefault="00460CB8" w:rsidP="00460CB8">
            <w:pPr>
              <w:pStyle w:val="a3"/>
              <w:ind w:left="236" w:hanging="142"/>
              <w:rPr>
                <w:rFonts w:ascii="Times New Roman" w:hAnsi="Times New Roman" w:cs="Times New Roman"/>
                <w:sz w:val="24"/>
                <w:szCs w:val="24"/>
              </w:rPr>
            </w:pPr>
            <w:r w:rsidRPr="0044467D">
              <w:rPr>
                <w:rFonts w:ascii="Times New Roman" w:hAnsi="Times New Roman" w:cs="Times New Roman"/>
                <w:sz w:val="24"/>
                <w:szCs w:val="24"/>
              </w:rPr>
              <w:t>4</w:t>
            </w:r>
          </w:p>
        </w:tc>
        <w:tc>
          <w:tcPr>
            <w:tcW w:w="3517" w:type="dxa"/>
            <w:tcBorders>
              <w:left w:val="single" w:sz="2" w:space="0" w:color="000000"/>
              <w:bottom w:val="single" w:sz="2" w:space="0" w:color="000000"/>
            </w:tcBorders>
            <w:shd w:val="clear" w:color="auto" w:fill="auto"/>
            <w:tcMar>
              <w:top w:w="55" w:type="dxa"/>
              <w:left w:w="55" w:type="dxa"/>
              <w:bottom w:w="55" w:type="dxa"/>
              <w:right w:w="55" w:type="dxa"/>
            </w:tcMar>
          </w:tcPr>
          <w:p w:rsidR="00460CB8" w:rsidRPr="0044467D" w:rsidRDefault="00460CB8" w:rsidP="00460CB8">
            <w:pPr>
              <w:pStyle w:val="a3"/>
              <w:rPr>
                <w:rFonts w:ascii="Times New Roman" w:hAnsi="Times New Roman" w:cs="Times New Roman"/>
                <w:sz w:val="24"/>
                <w:szCs w:val="24"/>
              </w:rPr>
            </w:pPr>
            <w:r w:rsidRPr="0044467D">
              <w:rPr>
                <w:rFonts w:ascii="Times New Roman" w:hAnsi="Times New Roman" w:cs="Times New Roman"/>
                <w:sz w:val="24"/>
                <w:szCs w:val="24"/>
              </w:rPr>
              <w:t>Справочная</w:t>
            </w:r>
          </w:p>
        </w:tc>
        <w:tc>
          <w:tcPr>
            <w:tcW w:w="2950" w:type="dxa"/>
            <w:tcBorders>
              <w:left w:val="single" w:sz="2" w:space="0" w:color="000000"/>
              <w:bottom w:val="single" w:sz="2" w:space="0" w:color="000000"/>
            </w:tcBorders>
            <w:shd w:val="clear" w:color="auto" w:fill="auto"/>
            <w:tcMar>
              <w:top w:w="55" w:type="dxa"/>
              <w:left w:w="55" w:type="dxa"/>
              <w:bottom w:w="55" w:type="dxa"/>
              <w:right w:w="55" w:type="dxa"/>
            </w:tcMar>
          </w:tcPr>
          <w:p w:rsidR="00460CB8" w:rsidRPr="0044467D" w:rsidRDefault="00460CB8" w:rsidP="00460CB8">
            <w:pPr>
              <w:pStyle w:val="a3"/>
              <w:rPr>
                <w:rFonts w:ascii="Times New Roman" w:hAnsi="Times New Roman" w:cs="Times New Roman"/>
                <w:sz w:val="24"/>
                <w:szCs w:val="24"/>
              </w:rPr>
            </w:pPr>
            <w:r w:rsidRPr="0044467D">
              <w:rPr>
                <w:rFonts w:ascii="Times New Roman" w:hAnsi="Times New Roman" w:cs="Times New Roman"/>
                <w:sz w:val="24"/>
                <w:szCs w:val="24"/>
              </w:rPr>
              <w:t>402</w:t>
            </w:r>
          </w:p>
        </w:tc>
        <w:tc>
          <w:tcPr>
            <w:tcW w:w="275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60CB8" w:rsidRPr="0044467D" w:rsidRDefault="00460CB8" w:rsidP="00460CB8">
            <w:pPr>
              <w:pStyle w:val="a3"/>
              <w:rPr>
                <w:rFonts w:ascii="Times New Roman" w:hAnsi="Times New Roman" w:cs="Times New Roman"/>
                <w:sz w:val="24"/>
                <w:szCs w:val="24"/>
              </w:rPr>
            </w:pPr>
            <w:r w:rsidRPr="0044467D">
              <w:rPr>
                <w:rFonts w:ascii="Times New Roman" w:hAnsi="Times New Roman" w:cs="Times New Roman"/>
                <w:sz w:val="24"/>
                <w:szCs w:val="24"/>
              </w:rPr>
              <w:t>123</w:t>
            </w:r>
          </w:p>
        </w:tc>
      </w:tr>
      <w:tr w:rsidR="00460CB8" w:rsidRPr="0044467D" w:rsidTr="00460CB8">
        <w:tc>
          <w:tcPr>
            <w:tcW w:w="710" w:type="dxa"/>
            <w:tcBorders>
              <w:left w:val="single" w:sz="2" w:space="0" w:color="000000"/>
              <w:bottom w:val="single" w:sz="2" w:space="0" w:color="000000"/>
            </w:tcBorders>
            <w:shd w:val="clear" w:color="auto" w:fill="auto"/>
            <w:tcMar>
              <w:top w:w="55" w:type="dxa"/>
              <w:left w:w="55" w:type="dxa"/>
              <w:bottom w:w="55" w:type="dxa"/>
              <w:right w:w="55" w:type="dxa"/>
            </w:tcMar>
          </w:tcPr>
          <w:p w:rsidR="00460CB8" w:rsidRPr="0044467D" w:rsidRDefault="00460CB8" w:rsidP="00460CB8">
            <w:pPr>
              <w:pStyle w:val="a3"/>
              <w:ind w:left="236" w:hanging="142"/>
              <w:rPr>
                <w:rFonts w:ascii="Times New Roman" w:hAnsi="Times New Roman" w:cs="Times New Roman"/>
                <w:sz w:val="24"/>
                <w:szCs w:val="24"/>
              </w:rPr>
            </w:pPr>
            <w:r w:rsidRPr="0044467D">
              <w:rPr>
                <w:rFonts w:ascii="Times New Roman" w:hAnsi="Times New Roman" w:cs="Times New Roman"/>
                <w:sz w:val="24"/>
                <w:szCs w:val="24"/>
              </w:rPr>
              <w:t>5</w:t>
            </w:r>
          </w:p>
        </w:tc>
        <w:tc>
          <w:tcPr>
            <w:tcW w:w="3517" w:type="dxa"/>
            <w:tcBorders>
              <w:left w:val="single" w:sz="2" w:space="0" w:color="000000"/>
              <w:bottom w:val="single" w:sz="2" w:space="0" w:color="000000"/>
            </w:tcBorders>
            <w:shd w:val="clear" w:color="auto" w:fill="auto"/>
            <w:tcMar>
              <w:top w:w="55" w:type="dxa"/>
              <w:left w:w="55" w:type="dxa"/>
              <w:bottom w:w="55" w:type="dxa"/>
              <w:right w:w="55" w:type="dxa"/>
            </w:tcMar>
          </w:tcPr>
          <w:p w:rsidR="00460CB8" w:rsidRPr="0044467D" w:rsidRDefault="00460CB8" w:rsidP="00460CB8">
            <w:pPr>
              <w:pStyle w:val="a3"/>
              <w:rPr>
                <w:rFonts w:ascii="Times New Roman" w:hAnsi="Times New Roman" w:cs="Times New Roman"/>
                <w:sz w:val="24"/>
                <w:szCs w:val="24"/>
              </w:rPr>
            </w:pPr>
            <w:r w:rsidRPr="0044467D">
              <w:rPr>
                <w:rFonts w:ascii="Times New Roman" w:hAnsi="Times New Roman" w:cs="Times New Roman"/>
                <w:sz w:val="24"/>
                <w:szCs w:val="24"/>
              </w:rPr>
              <w:t>Периодическая</w:t>
            </w:r>
          </w:p>
        </w:tc>
        <w:tc>
          <w:tcPr>
            <w:tcW w:w="2950" w:type="dxa"/>
            <w:tcBorders>
              <w:left w:val="single" w:sz="2" w:space="0" w:color="000000"/>
              <w:bottom w:val="single" w:sz="2" w:space="0" w:color="000000"/>
            </w:tcBorders>
            <w:shd w:val="clear" w:color="auto" w:fill="auto"/>
            <w:tcMar>
              <w:top w:w="55" w:type="dxa"/>
              <w:left w:w="55" w:type="dxa"/>
              <w:bottom w:w="55" w:type="dxa"/>
              <w:right w:w="55" w:type="dxa"/>
            </w:tcMar>
          </w:tcPr>
          <w:p w:rsidR="00460CB8" w:rsidRPr="0044467D" w:rsidRDefault="00460CB8" w:rsidP="00460CB8">
            <w:pPr>
              <w:pStyle w:val="a3"/>
              <w:rPr>
                <w:rFonts w:ascii="Times New Roman" w:hAnsi="Times New Roman" w:cs="Times New Roman"/>
                <w:sz w:val="24"/>
                <w:szCs w:val="24"/>
              </w:rPr>
            </w:pPr>
            <w:r w:rsidRPr="0044467D">
              <w:rPr>
                <w:rFonts w:ascii="Times New Roman" w:hAnsi="Times New Roman" w:cs="Times New Roman"/>
                <w:sz w:val="24"/>
                <w:szCs w:val="24"/>
              </w:rPr>
              <w:t>1440</w:t>
            </w:r>
          </w:p>
        </w:tc>
        <w:tc>
          <w:tcPr>
            <w:tcW w:w="275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60CB8" w:rsidRPr="0044467D" w:rsidRDefault="00460CB8" w:rsidP="00460CB8">
            <w:pPr>
              <w:pStyle w:val="a3"/>
              <w:rPr>
                <w:rFonts w:ascii="Times New Roman" w:hAnsi="Times New Roman" w:cs="Times New Roman"/>
                <w:sz w:val="24"/>
                <w:szCs w:val="24"/>
              </w:rPr>
            </w:pPr>
            <w:r w:rsidRPr="0044467D">
              <w:rPr>
                <w:rFonts w:ascii="Times New Roman" w:hAnsi="Times New Roman" w:cs="Times New Roman"/>
                <w:sz w:val="24"/>
                <w:szCs w:val="24"/>
              </w:rPr>
              <w:t>802</w:t>
            </w:r>
          </w:p>
        </w:tc>
      </w:tr>
      <w:tr w:rsidR="00460CB8" w:rsidRPr="0044467D" w:rsidTr="00460CB8">
        <w:tc>
          <w:tcPr>
            <w:tcW w:w="710" w:type="dxa"/>
            <w:tcBorders>
              <w:left w:val="single" w:sz="2" w:space="0" w:color="000000"/>
              <w:bottom w:val="single" w:sz="2" w:space="0" w:color="000000"/>
            </w:tcBorders>
            <w:shd w:val="clear" w:color="auto" w:fill="auto"/>
            <w:tcMar>
              <w:top w:w="55" w:type="dxa"/>
              <w:left w:w="55" w:type="dxa"/>
              <w:bottom w:w="55" w:type="dxa"/>
              <w:right w:w="55" w:type="dxa"/>
            </w:tcMar>
          </w:tcPr>
          <w:p w:rsidR="00460CB8" w:rsidRPr="0044467D" w:rsidRDefault="00460CB8" w:rsidP="00460CB8">
            <w:pPr>
              <w:pStyle w:val="a3"/>
              <w:ind w:left="236" w:hanging="142"/>
              <w:rPr>
                <w:rFonts w:ascii="Times New Roman" w:hAnsi="Times New Roman" w:cs="Times New Roman"/>
                <w:sz w:val="24"/>
                <w:szCs w:val="24"/>
              </w:rPr>
            </w:pPr>
            <w:r w:rsidRPr="0044467D">
              <w:rPr>
                <w:rFonts w:ascii="Times New Roman" w:hAnsi="Times New Roman" w:cs="Times New Roman"/>
                <w:sz w:val="24"/>
                <w:szCs w:val="24"/>
              </w:rPr>
              <w:t>6</w:t>
            </w:r>
          </w:p>
        </w:tc>
        <w:tc>
          <w:tcPr>
            <w:tcW w:w="3517" w:type="dxa"/>
            <w:tcBorders>
              <w:left w:val="single" w:sz="2" w:space="0" w:color="000000"/>
              <w:bottom w:val="single" w:sz="2" w:space="0" w:color="000000"/>
            </w:tcBorders>
            <w:shd w:val="clear" w:color="auto" w:fill="auto"/>
            <w:tcMar>
              <w:top w:w="55" w:type="dxa"/>
              <w:left w:w="55" w:type="dxa"/>
              <w:bottom w:w="55" w:type="dxa"/>
              <w:right w:w="55" w:type="dxa"/>
            </w:tcMar>
          </w:tcPr>
          <w:p w:rsidR="00460CB8" w:rsidRPr="0044467D" w:rsidRDefault="00460CB8" w:rsidP="00460CB8">
            <w:pPr>
              <w:pStyle w:val="a3"/>
              <w:rPr>
                <w:rFonts w:ascii="Times New Roman" w:hAnsi="Times New Roman" w:cs="Times New Roman"/>
                <w:sz w:val="24"/>
                <w:szCs w:val="24"/>
              </w:rPr>
            </w:pPr>
            <w:r w:rsidRPr="0044467D">
              <w:rPr>
                <w:rFonts w:ascii="Times New Roman" w:hAnsi="Times New Roman" w:cs="Times New Roman"/>
                <w:sz w:val="24"/>
                <w:szCs w:val="24"/>
              </w:rPr>
              <w:t>Техническая</w:t>
            </w:r>
          </w:p>
        </w:tc>
        <w:tc>
          <w:tcPr>
            <w:tcW w:w="2950" w:type="dxa"/>
            <w:tcBorders>
              <w:left w:val="single" w:sz="2" w:space="0" w:color="000000"/>
              <w:bottom w:val="single" w:sz="2" w:space="0" w:color="000000"/>
            </w:tcBorders>
            <w:shd w:val="clear" w:color="auto" w:fill="auto"/>
            <w:tcMar>
              <w:top w:w="55" w:type="dxa"/>
              <w:left w:w="55" w:type="dxa"/>
              <w:bottom w:w="55" w:type="dxa"/>
              <w:right w:w="55" w:type="dxa"/>
            </w:tcMar>
          </w:tcPr>
          <w:p w:rsidR="00460CB8" w:rsidRPr="0044467D" w:rsidRDefault="00460CB8" w:rsidP="00460CB8">
            <w:pPr>
              <w:pStyle w:val="a3"/>
              <w:rPr>
                <w:rFonts w:ascii="Times New Roman" w:hAnsi="Times New Roman" w:cs="Times New Roman"/>
                <w:sz w:val="24"/>
                <w:szCs w:val="24"/>
              </w:rPr>
            </w:pPr>
            <w:r w:rsidRPr="0044467D">
              <w:rPr>
                <w:rFonts w:ascii="Times New Roman" w:hAnsi="Times New Roman" w:cs="Times New Roman"/>
                <w:sz w:val="24"/>
                <w:szCs w:val="24"/>
              </w:rPr>
              <w:t>80</w:t>
            </w:r>
          </w:p>
        </w:tc>
        <w:tc>
          <w:tcPr>
            <w:tcW w:w="275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60CB8" w:rsidRPr="0044467D" w:rsidRDefault="00460CB8" w:rsidP="00460CB8">
            <w:pPr>
              <w:pStyle w:val="a3"/>
              <w:rPr>
                <w:rFonts w:ascii="Times New Roman" w:hAnsi="Times New Roman" w:cs="Times New Roman"/>
                <w:sz w:val="24"/>
                <w:szCs w:val="24"/>
              </w:rPr>
            </w:pPr>
            <w:r w:rsidRPr="0044467D">
              <w:rPr>
                <w:rFonts w:ascii="Times New Roman" w:hAnsi="Times New Roman" w:cs="Times New Roman"/>
                <w:sz w:val="24"/>
                <w:szCs w:val="24"/>
              </w:rPr>
              <w:t>45</w:t>
            </w:r>
          </w:p>
        </w:tc>
      </w:tr>
      <w:tr w:rsidR="00460CB8" w:rsidRPr="0044467D" w:rsidTr="00460CB8">
        <w:tc>
          <w:tcPr>
            <w:tcW w:w="710" w:type="dxa"/>
            <w:tcBorders>
              <w:left w:val="single" w:sz="2" w:space="0" w:color="000000"/>
              <w:bottom w:val="single" w:sz="2" w:space="0" w:color="000000"/>
            </w:tcBorders>
            <w:shd w:val="clear" w:color="auto" w:fill="auto"/>
            <w:tcMar>
              <w:top w:w="55" w:type="dxa"/>
              <w:left w:w="55" w:type="dxa"/>
              <w:bottom w:w="55" w:type="dxa"/>
              <w:right w:w="55" w:type="dxa"/>
            </w:tcMar>
          </w:tcPr>
          <w:p w:rsidR="00460CB8" w:rsidRPr="0044467D" w:rsidRDefault="00460CB8" w:rsidP="00460CB8">
            <w:pPr>
              <w:pStyle w:val="a3"/>
              <w:ind w:left="236" w:hanging="142"/>
              <w:rPr>
                <w:rFonts w:ascii="Times New Roman" w:hAnsi="Times New Roman" w:cs="Times New Roman"/>
                <w:sz w:val="24"/>
                <w:szCs w:val="24"/>
              </w:rPr>
            </w:pPr>
            <w:r w:rsidRPr="0044467D">
              <w:rPr>
                <w:rFonts w:ascii="Times New Roman" w:hAnsi="Times New Roman" w:cs="Times New Roman"/>
                <w:sz w:val="24"/>
                <w:szCs w:val="24"/>
              </w:rPr>
              <w:t>7</w:t>
            </w:r>
          </w:p>
        </w:tc>
        <w:tc>
          <w:tcPr>
            <w:tcW w:w="3517" w:type="dxa"/>
            <w:tcBorders>
              <w:left w:val="single" w:sz="2" w:space="0" w:color="000000"/>
              <w:bottom w:val="single" w:sz="2" w:space="0" w:color="000000"/>
            </w:tcBorders>
            <w:shd w:val="clear" w:color="auto" w:fill="auto"/>
            <w:tcMar>
              <w:top w:w="55" w:type="dxa"/>
              <w:left w:w="55" w:type="dxa"/>
              <w:bottom w:w="55" w:type="dxa"/>
              <w:right w:w="55" w:type="dxa"/>
            </w:tcMar>
          </w:tcPr>
          <w:p w:rsidR="00460CB8" w:rsidRPr="0044467D" w:rsidRDefault="00460CB8" w:rsidP="00460CB8">
            <w:pPr>
              <w:pStyle w:val="a3"/>
              <w:rPr>
                <w:rFonts w:ascii="Times New Roman" w:hAnsi="Times New Roman" w:cs="Times New Roman"/>
                <w:sz w:val="24"/>
                <w:szCs w:val="24"/>
              </w:rPr>
            </w:pPr>
            <w:r w:rsidRPr="0044467D">
              <w:rPr>
                <w:rFonts w:ascii="Times New Roman" w:hAnsi="Times New Roman" w:cs="Times New Roman"/>
                <w:sz w:val="24"/>
                <w:szCs w:val="24"/>
              </w:rPr>
              <w:t>Общественно политическая</w:t>
            </w:r>
          </w:p>
        </w:tc>
        <w:tc>
          <w:tcPr>
            <w:tcW w:w="2950" w:type="dxa"/>
            <w:tcBorders>
              <w:left w:val="single" w:sz="2" w:space="0" w:color="000000"/>
              <w:bottom w:val="single" w:sz="2" w:space="0" w:color="000000"/>
            </w:tcBorders>
            <w:shd w:val="clear" w:color="auto" w:fill="auto"/>
            <w:tcMar>
              <w:top w:w="55" w:type="dxa"/>
              <w:left w:w="55" w:type="dxa"/>
              <w:bottom w:w="55" w:type="dxa"/>
              <w:right w:w="55" w:type="dxa"/>
            </w:tcMar>
          </w:tcPr>
          <w:p w:rsidR="00460CB8" w:rsidRPr="0044467D" w:rsidRDefault="00460CB8" w:rsidP="00460CB8">
            <w:pPr>
              <w:pStyle w:val="a3"/>
              <w:rPr>
                <w:rFonts w:ascii="Times New Roman" w:hAnsi="Times New Roman" w:cs="Times New Roman"/>
                <w:sz w:val="24"/>
                <w:szCs w:val="24"/>
              </w:rPr>
            </w:pPr>
            <w:r w:rsidRPr="0044467D">
              <w:rPr>
                <w:rFonts w:ascii="Times New Roman" w:hAnsi="Times New Roman" w:cs="Times New Roman"/>
                <w:sz w:val="24"/>
                <w:szCs w:val="24"/>
              </w:rPr>
              <w:t>40</w:t>
            </w:r>
          </w:p>
        </w:tc>
        <w:tc>
          <w:tcPr>
            <w:tcW w:w="275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60CB8" w:rsidRPr="0044467D" w:rsidRDefault="00460CB8" w:rsidP="00460CB8">
            <w:pPr>
              <w:pStyle w:val="a3"/>
              <w:rPr>
                <w:rFonts w:ascii="Times New Roman" w:hAnsi="Times New Roman" w:cs="Times New Roman"/>
                <w:sz w:val="24"/>
                <w:szCs w:val="24"/>
              </w:rPr>
            </w:pPr>
            <w:r w:rsidRPr="0044467D">
              <w:rPr>
                <w:rFonts w:ascii="Times New Roman" w:hAnsi="Times New Roman" w:cs="Times New Roman"/>
                <w:sz w:val="24"/>
                <w:szCs w:val="24"/>
              </w:rPr>
              <w:t>20</w:t>
            </w:r>
          </w:p>
        </w:tc>
      </w:tr>
    </w:tbl>
    <w:p w:rsidR="00460CB8" w:rsidRPr="0044467D" w:rsidRDefault="00460CB8" w:rsidP="00460CB8">
      <w:pPr>
        <w:pStyle w:val="a3"/>
        <w:jc w:val="center"/>
        <w:rPr>
          <w:rFonts w:ascii="Times New Roman" w:hAnsi="Times New Roman" w:cs="Times New Roman"/>
          <w:sz w:val="24"/>
          <w:szCs w:val="24"/>
        </w:rPr>
      </w:pPr>
      <w:r w:rsidRPr="0044467D">
        <w:rPr>
          <w:rFonts w:ascii="Times New Roman" w:hAnsi="Times New Roman" w:cs="Times New Roman"/>
          <w:sz w:val="24"/>
          <w:szCs w:val="24"/>
        </w:rPr>
        <w:t xml:space="preserve"> </w:t>
      </w:r>
    </w:p>
    <w:p w:rsidR="00460CB8" w:rsidRPr="00460CB8" w:rsidRDefault="00460CB8" w:rsidP="00460CB8">
      <w:pPr>
        <w:pStyle w:val="a3"/>
        <w:ind w:left="0"/>
        <w:rPr>
          <w:rFonts w:ascii="Times New Roman" w:hAnsi="Times New Roman" w:cs="Times New Roman"/>
          <w:sz w:val="24"/>
          <w:szCs w:val="24"/>
        </w:rPr>
      </w:pPr>
      <w:r w:rsidRPr="00460CB8">
        <w:rPr>
          <w:rFonts w:ascii="Times New Roman" w:hAnsi="Times New Roman" w:cs="Times New Roman"/>
          <w:sz w:val="28"/>
          <w:szCs w:val="28"/>
        </w:rPr>
        <w:t xml:space="preserve"> </w:t>
      </w:r>
      <w:r w:rsidRPr="00460CB8">
        <w:rPr>
          <w:rFonts w:ascii="Times New Roman" w:hAnsi="Times New Roman" w:cs="Times New Roman"/>
          <w:sz w:val="24"/>
          <w:szCs w:val="24"/>
        </w:rPr>
        <w:t>Фонд библиотеки соответствует требованиям ФГОС, учебники фонда входят в федеральные перечень, утвержденный приказом Минобрнауки от 31.03.2014 №253.</w:t>
      </w:r>
    </w:p>
    <w:p w:rsidR="00460CB8" w:rsidRPr="00460CB8" w:rsidRDefault="00460CB8" w:rsidP="00460CB8">
      <w:pPr>
        <w:pStyle w:val="a3"/>
        <w:ind w:left="0"/>
        <w:rPr>
          <w:rFonts w:ascii="Times New Roman" w:hAnsi="Times New Roman" w:cs="Times New Roman"/>
          <w:sz w:val="24"/>
          <w:szCs w:val="24"/>
        </w:rPr>
      </w:pPr>
      <w:r w:rsidRPr="00460CB8">
        <w:rPr>
          <w:rFonts w:ascii="Times New Roman" w:hAnsi="Times New Roman" w:cs="Times New Roman"/>
          <w:sz w:val="24"/>
          <w:szCs w:val="24"/>
        </w:rPr>
        <w:t>В библиотеке имеются электронные образовательные ресурсы- 1207.</w:t>
      </w:r>
    </w:p>
    <w:p w:rsidR="00460CB8" w:rsidRPr="00460CB8" w:rsidRDefault="00460CB8" w:rsidP="00460CB8">
      <w:pPr>
        <w:pStyle w:val="a3"/>
        <w:ind w:left="0"/>
        <w:rPr>
          <w:rFonts w:ascii="Times New Roman" w:hAnsi="Times New Roman" w:cs="Times New Roman"/>
          <w:sz w:val="24"/>
          <w:szCs w:val="24"/>
        </w:rPr>
      </w:pPr>
      <w:r w:rsidRPr="00460CB8">
        <w:rPr>
          <w:rFonts w:ascii="Times New Roman" w:hAnsi="Times New Roman" w:cs="Times New Roman"/>
          <w:sz w:val="24"/>
          <w:szCs w:val="24"/>
        </w:rPr>
        <w:t>Средний уровень посещаемости библиотеки — 24 человека в день.</w:t>
      </w:r>
    </w:p>
    <w:p w:rsidR="00460CB8" w:rsidRPr="00460CB8" w:rsidRDefault="00460CB8" w:rsidP="00460CB8">
      <w:pPr>
        <w:pStyle w:val="a3"/>
        <w:ind w:left="0"/>
        <w:rPr>
          <w:rFonts w:ascii="Times New Roman" w:hAnsi="Times New Roman" w:cs="Times New Roman"/>
          <w:sz w:val="24"/>
          <w:szCs w:val="24"/>
        </w:rPr>
      </w:pPr>
      <w:r w:rsidRPr="00460CB8">
        <w:rPr>
          <w:rFonts w:ascii="Times New Roman" w:hAnsi="Times New Roman" w:cs="Times New Roman"/>
          <w:sz w:val="24"/>
          <w:szCs w:val="24"/>
        </w:rPr>
        <w:t>Оснащенность библиотеки учебными пособиями достаточная. Отсутствует финансирование библиотеки на закупку и обновление фонда художественной литературы.</w:t>
      </w:r>
    </w:p>
    <w:p w:rsidR="00460CB8" w:rsidRDefault="00460CB8" w:rsidP="00460CB8">
      <w:pPr>
        <w:pStyle w:val="a3"/>
        <w:jc w:val="center"/>
        <w:rPr>
          <w:rFonts w:ascii="Times New Roman" w:hAnsi="Times New Roman" w:cs="Times New Roman"/>
          <w:sz w:val="28"/>
          <w:szCs w:val="28"/>
        </w:rPr>
      </w:pPr>
    </w:p>
    <w:p w:rsidR="007048D7" w:rsidRDefault="007048D7" w:rsidP="007048D7">
      <w:pPr>
        <w:pStyle w:val="a3"/>
        <w:ind w:left="142"/>
        <w:jc w:val="center"/>
        <w:rPr>
          <w:rFonts w:ascii="Times New Roman" w:hAnsi="Times New Roman" w:cs="Times New Roman"/>
          <w:sz w:val="28"/>
          <w:szCs w:val="28"/>
        </w:rPr>
      </w:pPr>
    </w:p>
    <w:p w:rsidR="0044467D" w:rsidRDefault="0044467D" w:rsidP="00460CB8">
      <w:pPr>
        <w:pStyle w:val="a3"/>
        <w:jc w:val="center"/>
        <w:rPr>
          <w:rFonts w:ascii="Times New Roman" w:hAnsi="Times New Roman" w:cs="Times New Roman"/>
          <w:sz w:val="28"/>
          <w:szCs w:val="28"/>
        </w:rPr>
      </w:pPr>
    </w:p>
    <w:p w:rsidR="0044467D" w:rsidRDefault="0044467D" w:rsidP="00460CB8">
      <w:pPr>
        <w:pStyle w:val="a3"/>
        <w:jc w:val="center"/>
        <w:rPr>
          <w:rFonts w:ascii="Times New Roman" w:hAnsi="Times New Roman" w:cs="Times New Roman"/>
          <w:sz w:val="28"/>
          <w:szCs w:val="28"/>
        </w:rPr>
      </w:pPr>
    </w:p>
    <w:p w:rsidR="00EA5BB8" w:rsidRPr="00460CB8" w:rsidRDefault="00EA5BB8" w:rsidP="00460CB8">
      <w:pPr>
        <w:pStyle w:val="a3"/>
        <w:jc w:val="center"/>
        <w:rPr>
          <w:rFonts w:ascii="Times New Roman" w:hAnsi="Times New Roman" w:cs="Times New Roman"/>
          <w:sz w:val="28"/>
          <w:szCs w:val="28"/>
        </w:rPr>
      </w:pPr>
      <w:r w:rsidRPr="00460CB8">
        <w:rPr>
          <w:rFonts w:ascii="Times New Roman" w:hAnsi="Times New Roman" w:cs="Times New Roman"/>
          <w:sz w:val="28"/>
          <w:szCs w:val="28"/>
        </w:rPr>
        <w:lastRenderedPageBreak/>
        <w:t>Система управления организацией</w:t>
      </w:r>
    </w:p>
    <w:p w:rsidR="00EA5BB8" w:rsidRPr="00460CB8" w:rsidRDefault="00EA5BB8" w:rsidP="00460CB8">
      <w:pPr>
        <w:pStyle w:val="a3"/>
        <w:jc w:val="center"/>
        <w:rPr>
          <w:rFonts w:ascii="Times New Roman" w:hAnsi="Times New Roman" w:cs="Times New Roman"/>
          <w:sz w:val="28"/>
          <w:szCs w:val="28"/>
        </w:rPr>
      </w:pPr>
      <w:r w:rsidRPr="00460CB8">
        <w:rPr>
          <w:rFonts w:ascii="Times New Roman" w:hAnsi="Times New Roman" w:cs="Times New Roman"/>
          <w:sz w:val="28"/>
          <w:szCs w:val="28"/>
        </w:rPr>
        <w:t>Управление осуществляется на принципах единоначалия и самоуправления</w:t>
      </w:r>
    </w:p>
    <w:p w:rsidR="00EA5BB8" w:rsidRPr="00460CB8" w:rsidRDefault="00EA5BB8" w:rsidP="00EA5BB8">
      <w:pPr>
        <w:pStyle w:val="a3"/>
        <w:rPr>
          <w:rFonts w:ascii="Times New Roman" w:hAnsi="Times New Roman" w:cs="Times New Roman"/>
          <w:sz w:val="24"/>
          <w:szCs w:val="24"/>
        </w:rPr>
      </w:pPr>
    </w:p>
    <w:p w:rsidR="00EA5BB8" w:rsidRPr="00460CB8" w:rsidRDefault="00EA5BB8" w:rsidP="00EA5BB8">
      <w:pPr>
        <w:pStyle w:val="a3"/>
        <w:rPr>
          <w:rFonts w:ascii="Times New Roman" w:hAnsi="Times New Roman" w:cs="Times New Roman"/>
          <w:sz w:val="24"/>
          <w:szCs w:val="24"/>
        </w:rPr>
      </w:pPr>
      <w:r w:rsidRPr="00460CB8">
        <w:rPr>
          <w:rFonts w:ascii="Times New Roman" w:hAnsi="Times New Roman" w:cs="Times New Roman"/>
          <w:sz w:val="24"/>
          <w:szCs w:val="24"/>
        </w:rPr>
        <w:t>Органы управления, действующие в МОУ СОШ п. Салми</w:t>
      </w:r>
    </w:p>
    <w:tbl>
      <w:tblPr>
        <w:tblW w:w="9355" w:type="dxa"/>
        <w:tblInd w:w="284" w:type="dxa"/>
        <w:tblLook w:val="04A0" w:firstRow="1" w:lastRow="0" w:firstColumn="1" w:lastColumn="0" w:noHBand="0" w:noVBand="1"/>
      </w:tblPr>
      <w:tblGrid>
        <w:gridCol w:w="2394"/>
        <w:gridCol w:w="6961"/>
      </w:tblGrid>
      <w:tr w:rsidR="00EA5BB8" w:rsidRPr="00460CB8" w:rsidTr="0044467D">
        <w:tc>
          <w:tcPr>
            <w:tcW w:w="2394" w:type="dxa"/>
          </w:tcPr>
          <w:p w:rsidR="00EA5BB8" w:rsidRPr="00460CB8" w:rsidRDefault="00EA5BB8" w:rsidP="00EA5BB8">
            <w:pPr>
              <w:pStyle w:val="a3"/>
              <w:ind w:left="0"/>
              <w:rPr>
                <w:rFonts w:ascii="Times New Roman" w:hAnsi="Times New Roman" w:cs="Times New Roman"/>
                <w:sz w:val="24"/>
                <w:szCs w:val="24"/>
              </w:rPr>
            </w:pPr>
            <w:r w:rsidRPr="00460CB8">
              <w:rPr>
                <w:rFonts w:ascii="Times New Roman" w:hAnsi="Times New Roman" w:cs="Times New Roman"/>
                <w:sz w:val="24"/>
                <w:szCs w:val="24"/>
              </w:rPr>
              <w:t>Наименование органа</w:t>
            </w:r>
          </w:p>
        </w:tc>
        <w:tc>
          <w:tcPr>
            <w:tcW w:w="6961" w:type="dxa"/>
          </w:tcPr>
          <w:p w:rsidR="00EA5BB8" w:rsidRPr="00460CB8" w:rsidRDefault="00EA5BB8" w:rsidP="00EA5BB8">
            <w:pPr>
              <w:pStyle w:val="a3"/>
              <w:ind w:left="0"/>
              <w:rPr>
                <w:rFonts w:ascii="Times New Roman" w:hAnsi="Times New Roman" w:cs="Times New Roman"/>
                <w:sz w:val="24"/>
                <w:szCs w:val="24"/>
              </w:rPr>
            </w:pPr>
            <w:r w:rsidRPr="00460CB8">
              <w:rPr>
                <w:rFonts w:ascii="Times New Roman" w:hAnsi="Times New Roman" w:cs="Times New Roman"/>
                <w:sz w:val="24"/>
                <w:szCs w:val="24"/>
              </w:rPr>
              <w:t>Функции</w:t>
            </w:r>
          </w:p>
        </w:tc>
      </w:tr>
      <w:tr w:rsidR="00EA5BB8" w:rsidRPr="00460CB8" w:rsidTr="0044467D">
        <w:tc>
          <w:tcPr>
            <w:tcW w:w="2394" w:type="dxa"/>
          </w:tcPr>
          <w:p w:rsidR="00EA5BB8" w:rsidRPr="00460CB8" w:rsidRDefault="00EA5BB8" w:rsidP="00EA5BB8">
            <w:pPr>
              <w:pStyle w:val="a3"/>
              <w:ind w:left="0"/>
              <w:rPr>
                <w:rFonts w:ascii="Times New Roman" w:hAnsi="Times New Roman" w:cs="Times New Roman"/>
                <w:sz w:val="24"/>
                <w:szCs w:val="24"/>
              </w:rPr>
            </w:pPr>
            <w:r w:rsidRPr="00460CB8">
              <w:rPr>
                <w:rFonts w:ascii="Times New Roman" w:hAnsi="Times New Roman" w:cs="Times New Roman"/>
                <w:sz w:val="24"/>
                <w:szCs w:val="24"/>
              </w:rPr>
              <w:t>Директор</w:t>
            </w:r>
          </w:p>
        </w:tc>
        <w:tc>
          <w:tcPr>
            <w:tcW w:w="6961" w:type="dxa"/>
          </w:tcPr>
          <w:p w:rsidR="00EA5BB8" w:rsidRPr="00460CB8" w:rsidRDefault="00EA5BB8" w:rsidP="00EA5BB8">
            <w:pPr>
              <w:pStyle w:val="a3"/>
              <w:ind w:left="0"/>
              <w:rPr>
                <w:rFonts w:ascii="Times New Roman" w:hAnsi="Times New Roman" w:cs="Times New Roman"/>
                <w:sz w:val="24"/>
                <w:szCs w:val="24"/>
              </w:rPr>
            </w:pPr>
            <w:r w:rsidRPr="00460CB8">
              <w:rPr>
                <w:rFonts w:ascii="Times New Roman" w:hAnsi="Times New Roman" w:cs="Times New Roman"/>
                <w:color w:val="000000"/>
                <w:sz w:val="24"/>
                <w:szCs w:val="24"/>
              </w:rPr>
              <w:t>Текущее руководство деятельностью Учреждения, за исключением вопросов,  отнесенных федеральными законами или настоящим Уставом к компетенции Учредителя или коллегиальным органом управления Учреждением</w:t>
            </w:r>
          </w:p>
        </w:tc>
      </w:tr>
      <w:tr w:rsidR="00EA5BB8" w:rsidTr="0044467D">
        <w:tc>
          <w:tcPr>
            <w:tcW w:w="2394" w:type="dxa"/>
          </w:tcPr>
          <w:p w:rsidR="00EA5BB8" w:rsidRDefault="00EA5BB8" w:rsidP="00EA5BB8">
            <w:pPr>
              <w:pStyle w:val="a3"/>
              <w:ind w:left="0"/>
            </w:pPr>
            <w:r w:rsidRPr="005005E7">
              <w:rPr>
                <w:rFonts w:ascii="Times New Roman" w:hAnsi="Times New Roman"/>
                <w:b/>
                <w:sz w:val="24"/>
                <w:szCs w:val="24"/>
              </w:rPr>
              <w:t>Общее собрание работников Учреждения</w:t>
            </w:r>
          </w:p>
        </w:tc>
        <w:tc>
          <w:tcPr>
            <w:tcW w:w="6961" w:type="dxa"/>
          </w:tcPr>
          <w:p w:rsidR="00EA5BB8" w:rsidRPr="00EA5BB8" w:rsidRDefault="00EA5BB8" w:rsidP="00EA5BB8">
            <w:pPr>
              <w:autoSpaceDE w:val="0"/>
              <w:autoSpaceDN w:val="0"/>
              <w:adjustRightInd w:val="0"/>
              <w:spacing w:line="276" w:lineRule="auto"/>
              <w:jc w:val="both"/>
              <w:rPr>
                <w:rFonts w:ascii="Times New Roman" w:eastAsia="Calibri" w:hAnsi="Times New Roman" w:cs="Times New Roman"/>
                <w:sz w:val="24"/>
                <w:szCs w:val="24"/>
              </w:rPr>
            </w:pPr>
            <w:r w:rsidRPr="00EA5BB8">
              <w:rPr>
                <w:rFonts w:ascii="Times New Roman" w:eastAsia="Calibri" w:hAnsi="Times New Roman" w:cs="Times New Roman"/>
                <w:sz w:val="24"/>
                <w:szCs w:val="24"/>
              </w:rPr>
              <w:t>является коллегиальным органом управления, в компетенцию которого входит принятие решений по следующим вопросам:</w:t>
            </w:r>
          </w:p>
          <w:p w:rsidR="00EA5BB8" w:rsidRPr="00EA5BB8" w:rsidRDefault="00EA5BB8" w:rsidP="00EA5BB8">
            <w:pPr>
              <w:autoSpaceDE w:val="0"/>
              <w:autoSpaceDN w:val="0"/>
              <w:adjustRightInd w:val="0"/>
              <w:spacing w:line="276" w:lineRule="auto"/>
              <w:jc w:val="both"/>
              <w:rPr>
                <w:rFonts w:ascii="Times New Roman" w:eastAsia="Calibri" w:hAnsi="Times New Roman" w:cs="Times New Roman"/>
                <w:sz w:val="24"/>
                <w:szCs w:val="24"/>
              </w:rPr>
            </w:pPr>
            <w:r w:rsidRPr="00EA5BB8">
              <w:rPr>
                <w:rFonts w:ascii="Times New Roman" w:eastAsia="Calibri" w:hAnsi="Times New Roman" w:cs="Times New Roman"/>
                <w:sz w:val="24"/>
                <w:szCs w:val="24"/>
              </w:rPr>
              <w:t>1. Определение общих направлений основной образовательной и финансово-хозяйственной деятельности Учреждения.</w:t>
            </w:r>
          </w:p>
          <w:p w:rsidR="00EA5BB8" w:rsidRPr="00EA5BB8" w:rsidRDefault="00EA5BB8" w:rsidP="00EA5BB8">
            <w:pPr>
              <w:autoSpaceDE w:val="0"/>
              <w:autoSpaceDN w:val="0"/>
              <w:adjustRightInd w:val="0"/>
              <w:spacing w:line="276" w:lineRule="auto"/>
              <w:jc w:val="both"/>
              <w:rPr>
                <w:rFonts w:ascii="Times New Roman" w:eastAsia="Calibri" w:hAnsi="Times New Roman" w:cs="Times New Roman"/>
                <w:sz w:val="24"/>
                <w:szCs w:val="24"/>
              </w:rPr>
            </w:pPr>
            <w:r w:rsidRPr="00EA5BB8">
              <w:rPr>
                <w:rFonts w:ascii="Times New Roman" w:eastAsia="Calibri" w:hAnsi="Times New Roman" w:cs="Times New Roman"/>
                <w:sz w:val="24"/>
                <w:szCs w:val="24"/>
              </w:rPr>
              <w:t>2. Формирование и утверждение состава Совета школы;</w:t>
            </w:r>
          </w:p>
          <w:p w:rsidR="00EA5BB8" w:rsidRPr="00EA5BB8" w:rsidRDefault="00EA5BB8" w:rsidP="00EA5BB8">
            <w:pPr>
              <w:autoSpaceDE w:val="0"/>
              <w:autoSpaceDN w:val="0"/>
              <w:adjustRightInd w:val="0"/>
              <w:spacing w:line="276" w:lineRule="auto"/>
              <w:jc w:val="both"/>
              <w:rPr>
                <w:rFonts w:ascii="Times New Roman" w:eastAsia="Calibri" w:hAnsi="Times New Roman" w:cs="Times New Roman"/>
                <w:sz w:val="24"/>
                <w:szCs w:val="24"/>
              </w:rPr>
            </w:pPr>
            <w:r w:rsidRPr="00EA5BB8">
              <w:rPr>
                <w:rFonts w:ascii="Times New Roman" w:eastAsia="Calibri" w:hAnsi="Times New Roman" w:cs="Times New Roman"/>
                <w:sz w:val="24"/>
                <w:szCs w:val="24"/>
              </w:rPr>
              <w:t>3.</w:t>
            </w:r>
            <w:r w:rsidRPr="00EA5BB8">
              <w:rPr>
                <w:rFonts w:ascii="Times New Roman" w:eastAsia="Calibri" w:hAnsi="Times New Roman" w:cs="Times New Roman"/>
                <w:sz w:val="24"/>
                <w:szCs w:val="24"/>
              </w:rPr>
              <w:tab/>
              <w:t xml:space="preserve">Рассмотрение вопросов работников Учреждения по охране труда; </w:t>
            </w:r>
          </w:p>
          <w:p w:rsidR="00EA5BB8" w:rsidRPr="00EA5BB8" w:rsidRDefault="00EA5BB8" w:rsidP="00EA5BB8">
            <w:pPr>
              <w:autoSpaceDE w:val="0"/>
              <w:autoSpaceDN w:val="0"/>
              <w:adjustRightInd w:val="0"/>
              <w:spacing w:line="276" w:lineRule="auto"/>
              <w:jc w:val="both"/>
              <w:rPr>
                <w:rFonts w:ascii="Times New Roman" w:eastAsia="Calibri" w:hAnsi="Times New Roman" w:cs="Times New Roman"/>
                <w:sz w:val="24"/>
                <w:szCs w:val="24"/>
              </w:rPr>
            </w:pPr>
            <w:r w:rsidRPr="00EA5BB8">
              <w:rPr>
                <w:rFonts w:ascii="Times New Roman" w:eastAsia="Calibri" w:hAnsi="Times New Roman" w:cs="Times New Roman"/>
                <w:sz w:val="24"/>
                <w:szCs w:val="24"/>
              </w:rPr>
              <w:t>4. Внесение предложений в план развития Учреждения, в том числе о направлениях образовательной деятельности и иных видах деятельности Учреждения;</w:t>
            </w:r>
          </w:p>
          <w:p w:rsidR="00EA5BB8" w:rsidRPr="00EA5BB8" w:rsidRDefault="00EA5BB8" w:rsidP="00EA5BB8">
            <w:pPr>
              <w:autoSpaceDE w:val="0"/>
              <w:autoSpaceDN w:val="0"/>
              <w:adjustRightInd w:val="0"/>
              <w:spacing w:line="276" w:lineRule="auto"/>
              <w:jc w:val="both"/>
              <w:rPr>
                <w:rFonts w:ascii="Times New Roman" w:eastAsia="Calibri" w:hAnsi="Times New Roman" w:cs="Times New Roman"/>
                <w:sz w:val="24"/>
                <w:szCs w:val="24"/>
              </w:rPr>
            </w:pPr>
            <w:r w:rsidRPr="00EA5BB8">
              <w:rPr>
                <w:rFonts w:ascii="Times New Roman" w:eastAsia="Calibri" w:hAnsi="Times New Roman" w:cs="Times New Roman"/>
                <w:sz w:val="24"/>
                <w:szCs w:val="24"/>
              </w:rPr>
              <w:t>5. Принятие коллективного договора, правил внутреннего трудового распорядка Учреждения, положения об оплате труда работников и иных локальных нормативных актов в соответствии  с установленной компетенцией по представлению Руководителя Учреждения;</w:t>
            </w:r>
          </w:p>
          <w:p w:rsidR="00EA5BB8" w:rsidRPr="00EA5BB8" w:rsidRDefault="00EA5BB8" w:rsidP="00EA5BB8">
            <w:pPr>
              <w:autoSpaceDE w:val="0"/>
              <w:autoSpaceDN w:val="0"/>
              <w:adjustRightInd w:val="0"/>
              <w:spacing w:line="276" w:lineRule="auto"/>
              <w:jc w:val="both"/>
              <w:rPr>
                <w:rFonts w:ascii="Times New Roman" w:eastAsia="Calibri" w:hAnsi="Times New Roman" w:cs="Times New Roman"/>
                <w:sz w:val="24"/>
                <w:szCs w:val="24"/>
              </w:rPr>
            </w:pPr>
            <w:r w:rsidRPr="00EA5BB8">
              <w:rPr>
                <w:rFonts w:ascii="Times New Roman" w:eastAsia="Calibri" w:hAnsi="Times New Roman" w:cs="Times New Roman"/>
                <w:sz w:val="24"/>
                <w:szCs w:val="24"/>
              </w:rPr>
              <w:t>6. Создание условий, необходимых для охраны и укрепления здоровья, организации питания обучающихся и работников Учреждения;</w:t>
            </w:r>
          </w:p>
          <w:p w:rsidR="00EA5BB8" w:rsidRPr="00EA5BB8" w:rsidRDefault="00EA5BB8" w:rsidP="00EA5BB8">
            <w:pPr>
              <w:autoSpaceDE w:val="0"/>
              <w:autoSpaceDN w:val="0"/>
              <w:adjustRightInd w:val="0"/>
              <w:spacing w:line="276" w:lineRule="auto"/>
              <w:jc w:val="both"/>
              <w:rPr>
                <w:rFonts w:ascii="Times New Roman" w:eastAsia="Calibri" w:hAnsi="Times New Roman" w:cs="Times New Roman"/>
                <w:sz w:val="24"/>
                <w:szCs w:val="24"/>
              </w:rPr>
            </w:pPr>
            <w:r w:rsidRPr="00EA5BB8">
              <w:rPr>
                <w:rFonts w:ascii="Times New Roman" w:eastAsia="Calibri" w:hAnsi="Times New Roman" w:cs="Times New Roman"/>
                <w:sz w:val="24"/>
                <w:szCs w:val="24"/>
              </w:rPr>
              <w:t>7. Ходатайство о награждении работников Учреждения;</w:t>
            </w:r>
          </w:p>
          <w:p w:rsidR="00EA5BB8" w:rsidRDefault="00EA5BB8" w:rsidP="00EA5BB8">
            <w:pPr>
              <w:pStyle w:val="a3"/>
              <w:ind w:left="0"/>
            </w:pPr>
          </w:p>
        </w:tc>
      </w:tr>
      <w:tr w:rsidR="00EA5BB8" w:rsidTr="0044467D">
        <w:tc>
          <w:tcPr>
            <w:tcW w:w="2394" w:type="dxa"/>
          </w:tcPr>
          <w:p w:rsidR="00EA5BB8" w:rsidRDefault="00EA5BB8" w:rsidP="00EA5BB8">
            <w:pPr>
              <w:pStyle w:val="a3"/>
              <w:ind w:left="0"/>
            </w:pPr>
            <w:r w:rsidRPr="005005E7">
              <w:rPr>
                <w:rFonts w:ascii="Times New Roman" w:hAnsi="Times New Roman"/>
                <w:b/>
                <w:sz w:val="24"/>
                <w:szCs w:val="24"/>
              </w:rPr>
              <w:t>Педагогический совет</w:t>
            </w:r>
          </w:p>
        </w:tc>
        <w:tc>
          <w:tcPr>
            <w:tcW w:w="6961" w:type="dxa"/>
          </w:tcPr>
          <w:p w:rsidR="00EA5BB8" w:rsidRPr="00EA5BB8" w:rsidRDefault="00EA5BB8" w:rsidP="00EA5BB8">
            <w:pPr>
              <w:autoSpaceDE w:val="0"/>
              <w:autoSpaceDN w:val="0"/>
              <w:adjustRightInd w:val="0"/>
              <w:spacing w:line="276" w:lineRule="auto"/>
              <w:jc w:val="both"/>
              <w:rPr>
                <w:rFonts w:ascii="Times New Roman" w:eastAsia="Calibri" w:hAnsi="Times New Roman" w:cs="Times New Roman"/>
                <w:sz w:val="24"/>
                <w:szCs w:val="24"/>
              </w:rPr>
            </w:pPr>
            <w:r w:rsidRPr="00EA5BB8">
              <w:rPr>
                <w:rFonts w:ascii="Times New Roman" w:eastAsia="Calibri" w:hAnsi="Times New Roman" w:cs="Times New Roman"/>
                <w:sz w:val="24"/>
                <w:szCs w:val="24"/>
              </w:rPr>
              <w:t>К компетенции Педагогического совета относится:</w:t>
            </w:r>
          </w:p>
          <w:p w:rsidR="00EA5BB8" w:rsidRPr="00EA5BB8" w:rsidRDefault="00EA5BB8" w:rsidP="00EA5BB8">
            <w:pPr>
              <w:autoSpaceDE w:val="0"/>
              <w:autoSpaceDN w:val="0"/>
              <w:adjustRightInd w:val="0"/>
              <w:spacing w:line="276" w:lineRule="auto"/>
              <w:jc w:val="both"/>
              <w:rPr>
                <w:rFonts w:ascii="Times New Roman" w:eastAsia="Calibri" w:hAnsi="Times New Roman" w:cs="Times New Roman"/>
                <w:sz w:val="24"/>
                <w:szCs w:val="24"/>
              </w:rPr>
            </w:pPr>
            <w:r w:rsidRPr="00EA5BB8">
              <w:rPr>
                <w:rFonts w:ascii="Times New Roman" w:eastAsia="Calibri" w:hAnsi="Times New Roman" w:cs="Times New Roman"/>
                <w:sz w:val="24"/>
                <w:szCs w:val="24"/>
              </w:rPr>
              <w:t>1. Определение общих направлений   образовательной  деятельности Учреждения;</w:t>
            </w:r>
          </w:p>
          <w:p w:rsidR="00EA5BB8" w:rsidRPr="00EA5BB8" w:rsidRDefault="00EA5BB8" w:rsidP="00EA5BB8">
            <w:pPr>
              <w:autoSpaceDE w:val="0"/>
              <w:autoSpaceDN w:val="0"/>
              <w:adjustRightInd w:val="0"/>
              <w:spacing w:line="276" w:lineRule="auto"/>
              <w:jc w:val="both"/>
              <w:rPr>
                <w:rFonts w:ascii="Times New Roman" w:eastAsia="Calibri" w:hAnsi="Times New Roman" w:cs="Times New Roman"/>
                <w:sz w:val="24"/>
                <w:szCs w:val="24"/>
              </w:rPr>
            </w:pPr>
            <w:r w:rsidRPr="00EA5BB8">
              <w:rPr>
                <w:rFonts w:ascii="Times New Roman" w:eastAsia="Calibri" w:hAnsi="Times New Roman" w:cs="Times New Roman"/>
                <w:sz w:val="24"/>
                <w:szCs w:val="24"/>
              </w:rPr>
              <w:t>2. Принятие образовательной программы Учреждения, внесение изменений  в образовательную программу;</w:t>
            </w:r>
          </w:p>
          <w:p w:rsidR="00EA5BB8" w:rsidRPr="00EA5BB8" w:rsidRDefault="00EA5BB8" w:rsidP="00EA5BB8">
            <w:pPr>
              <w:autoSpaceDE w:val="0"/>
              <w:autoSpaceDN w:val="0"/>
              <w:adjustRightInd w:val="0"/>
              <w:spacing w:line="276" w:lineRule="auto"/>
              <w:jc w:val="both"/>
              <w:rPr>
                <w:rFonts w:ascii="Times New Roman" w:eastAsia="Calibri" w:hAnsi="Times New Roman" w:cs="Times New Roman"/>
                <w:sz w:val="24"/>
                <w:szCs w:val="24"/>
              </w:rPr>
            </w:pPr>
            <w:r w:rsidRPr="00EA5BB8">
              <w:rPr>
                <w:rFonts w:ascii="Times New Roman" w:eastAsia="Calibri" w:hAnsi="Times New Roman" w:cs="Times New Roman"/>
                <w:sz w:val="24"/>
                <w:szCs w:val="24"/>
              </w:rPr>
              <w:t xml:space="preserve">3. Определение организационной структуры педагогического коллектива Учреждения;          </w:t>
            </w:r>
          </w:p>
          <w:p w:rsidR="00EA5BB8" w:rsidRPr="00EA5BB8" w:rsidRDefault="00EA5BB8" w:rsidP="00EA5BB8">
            <w:pPr>
              <w:autoSpaceDE w:val="0"/>
              <w:autoSpaceDN w:val="0"/>
              <w:adjustRightInd w:val="0"/>
              <w:spacing w:line="276" w:lineRule="auto"/>
              <w:jc w:val="both"/>
              <w:rPr>
                <w:rFonts w:ascii="Times New Roman" w:eastAsia="Calibri" w:hAnsi="Times New Roman" w:cs="Times New Roman"/>
                <w:sz w:val="24"/>
                <w:szCs w:val="24"/>
              </w:rPr>
            </w:pPr>
            <w:r w:rsidRPr="00EA5BB8">
              <w:rPr>
                <w:rFonts w:ascii="Times New Roman" w:eastAsia="Calibri" w:hAnsi="Times New Roman" w:cs="Times New Roman"/>
                <w:sz w:val="24"/>
                <w:szCs w:val="24"/>
              </w:rPr>
              <w:lastRenderedPageBreak/>
              <w:t xml:space="preserve">4.  Принятие решений  о направлении на обследование в Психолого-медико-педагогическую комиссию </w:t>
            </w:r>
          </w:p>
          <w:p w:rsidR="00EA5BB8" w:rsidRPr="00EA5BB8" w:rsidRDefault="00EA5BB8" w:rsidP="00EA5BB8">
            <w:pPr>
              <w:autoSpaceDE w:val="0"/>
              <w:autoSpaceDN w:val="0"/>
              <w:adjustRightInd w:val="0"/>
              <w:spacing w:line="276" w:lineRule="auto"/>
              <w:jc w:val="both"/>
              <w:rPr>
                <w:rFonts w:ascii="Times New Roman" w:eastAsia="Calibri" w:hAnsi="Times New Roman" w:cs="Times New Roman"/>
                <w:color w:val="FF0000"/>
                <w:sz w:val="24"/>
                <w:szCs w:val="24"/>
              </w:rPr>
            </w:pPr>
            <w:r w:rsidRPr="00EA5BB8">
              <w:rPr>
                <w:rFonts w:ascii="Times New Roman" w:eastAsia="Calibri" w:hAnsi="Times New Roman" w:cs="Times New Roman"/>
                <w:sz w:val="24"/>
                <w:szCs w:val="24"/>
              </w:rPr>
              <w:t>5. Принятие решений о переводе обучающихся в следующий класс, о повторном обучении, об отчислении обучающихся из Учреждения; о выдаче документов государственного образца по окончании основного общего и среднего общего образования, о награждении обучающихся за успехи в обучении похвальными листами.</w:t>
            </w:r>
          </w:p>
          <w:p w:rsidR="00EA5BB8" w:rsidRPr="00EA5BB8" w:rsidRDefault="00EA5BB8" w:rsidP="00EA5BB8">
            <w:pPr>
              <w:autoSpaceDE w:val="0"/>
              <w:autoSpaceDN w:val="0"/>
              <w:adjustRightInd w:val="0"/>
              <w:spacing w:line="276" w:lineRule="auto"/>
              <w:jc w:val="both"/>
              <w:rPr>
                <w:rFonts w:ascii="Times New Roman" w:eastAsia="Calibri" w:hAnsi="Times New Roman" w:cs="Times New Roman"/>
                <w:sz w:val="24"/>
                <w:szCs w:val="24"/>
              </w:rPr>
            </w:pPr>
            <w:r w:rsidRPr="00EA5BB8">
              <w:rPr>
                <w:rFonts w:ascii="Times New Roman" w:eastAsia="Calibri" w:hAnsi="Times New Roman" w:cs="Times New Roman"/>
                <w:sz w:val="24"/>
                <w:szCs w:val="24"/>
              </w:rPr>
              <w:t>6. Принятие решения о допуске обучающегося к государственной итоговой аттестации;</w:t>
            </w:r>
          </w:p>
          <w:p w:rsidR="00EA5BB8" w:rsidRPr="00EA5BB8" w:rsidRDefault="00EA5BB8" w:rsidP="00EA5BB8">
            <w:pPr>
              <w:autoSpaceDE w:val="0"/>
              <w:autoSpaceDN w:val="0"/>
              <w:adjustRightInd w:val="0"/>
              <w:spacing w:line="276" w:lineRule="auto"/>
              <w:jc w:val="both"/>
              <w:rPr>
                <w:rFonts w:ascii="Times New Roman" w:eastAsia="Calibri" w:hAnsi="Times New Roman" w:cs="Times New Roman"/>
                <w:sz w:val="24"/>
                <w:szCs w:val="24"/>
              </w:rPr>
            </w:pPr>
            <w:r w:rsidRPr="00EA5BB8">
              <w:rPr>
                <w:rFonts w:ascii="Times New Roman" w:eastAsia="Calibri" w:hAnsi="Times New Roman" w:cs="Times New Roman"/>
                <w:sz w:val="24"/>
                <w:szCs w:val="24"/>
              </w:rPr>
              <w:t xml:space="preserve">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 основного общего и среднего общего образования.</w:t>
            </w:r>
          </w:p>
          <w:p w:rsidR="00EA5BB8" w:rsidRPr="00EA5BB8" w:rsidRDefault="00EA5BB8" w:rsidP="00EA5BB8">
            <w:pPr>
              <w:autoSpaceDE w:val="0"/>
              <w:autoSpaceDN w:val="0"/>
              <w:adjustRightInd w:val="0"/>
              <w:spacing w:line="276" w:lineRule="auto"/>
              <w:jc w:val="both"/>
              <w:rPr>
                <w:rFonts w:ascii="Times New Roman" w:eastAsia="Calibri" w:hAnsi="Times New Roman" w:cs="Times New Roman"/>
                <w:sz w:val="24"/>
                <w:szCs w:val="24"/>
              </w:rPr>
            </w:pPr>
            <w:r w:rsidRPr="00EA5BB8">
              <w:rPr>
                <w:rFonts w:ascii="Times New Roman" w:eastAsia="Calibri" w:hAnsi="Times New Roman" w:cs="Times New Roman"/>
                <w:sz w:val="24"/>
                <w:szCs w:val="24"/>
              </w:rPr>
              <w:t>7. Принятие решения о форме проведения промежуточной аттестации обучающихся;</w:t>
            </w:r>
          </w:p>
          <w:p w:rsidR="00EA5BB8" w:rsidRPr="00EA5BB8" w:rsidRDefault="00EA5BB8" w:rsidP="00EA5BB8">
            <w:pPr>
              <w:autoSpaceDE w:val="0"/>
              <w:autoSpaceDN w:val="0"/>
              <w:adjustRightInd w:val="0"/>
              <w:spacing w:line="276" w:lineRule="auto"/>
              <w:jc w:val="both"/>
              <w:rPr>
                <w:rFonts w:ascii="Times New Roman" w:eastAsia="Calibri" w:hAnsi="Times New Roman" w:cs="Times New Roman"/>
                <w:sz w:val="24"/>
                <w:szCs w:val="24"/>
              </w:rPr>
            </w:pPr>
            <w:r w:rsidRPr="00EA5BB8">
              <w:rPr>
                <w:rFonts w:ascii="Times New Roman" w:eastAsia="Calibri" w:hAnsi="Times New Roman" w:cs="Times New Roman"/>
                <w:sz w:val="24"/>
                <w:szCs w:val="24"/>
              </w:rPr>
              <w:t>8. Осуществление взаимодействия с родителями (законными представителями) обучающихся по вопросам организации образовательной деятельности;</w:t>
            </w:r>
          </w:p>
          <w:p w:rsidR="00EA5BB8" w:rsidRDefault="00EA5BB8" w:rsidP="00EA5BB8">
            <w:pPr>
              <w:pStyle w:val="a3"/>
              <w:ind w:left="0"/>
            </w:pPr>
            <w:r w:rsidRPr="00EA5BB8">
              <w:rPr>
                <w:rFonts w:ascii="Times New Roman" w:eastAsia="Calibri" w:hAnsi="Times New Roman" w:cs="Times New Roman"/>
                <w:sz w:val="24"/>
                <w:szCs w:val="24"/>
              </w:rPr>
              <w:t>9. Обсуждение вопросов, связанных с профессиональной деятельностью педагогических работников Учреждения</w:t>
            </w:r>
          </w:p>
        </w:tc>
      </w:tr>
      <w:tr w:rsidR="00EA5BB8" w:rsidTr="0044467D">
        <w:tc>
          <w:tcPr>
            <w:tcW w:w="2394" w:type="dxa"/>
          </w:tcPr>
          <w:p w:rsidR="00EA5BB8" w:rsidRDefault="006660F7" w:rsidP="00EA5BB8">
            <w:pPr>
              <w:pStyle w:val="a3"/>
              <w:ind w:left="0"/>
            </w:pPr>
            <w:r w:rsidRPr="005005E7">
              <w:rPr>
                <w:rFonts w:ascii="Times New Roman" w:hAnsi="Times New Roman"/>
                <w:b/>
                <w:sz w:val="24"/>
                <w:szCs w:val="24"/>
              </w:rPr>
              <w:lastRenderedPageBreak/>
              <w:t>Совет школы</w:t>
            </w:r>
          </w:p>
        </w:tc>
        <w:tc>
          <w:tcPr>
            <w:tcW w:w="6961" w:type="dxa"/>
          </w:tcPr>
          <w:p w:rsidR="006660F7" w:rsidRPr="006660F7" w:rsidRDefault="006660F7" w:rsidP="006660F7">
            <w:pPr>
              <w:widowControl w:val="0"/>
              <w:autoSpaceDE w:val="0"/>
              <w:autoSpaceDN w:val="0"/>
              <w:adjustRightInd w:val="0"/>
              <w:spacing w:line="276" w:lineRule="auto"/>
              <w:jc w:val="both"/>
              <w:rPr>
                <w:rFonts w:ascii="Times New Roman" w:eastAsia="Calibri" w:hAnsi="Times New Roman" w:cs="Times New Roman"/>
                <w:color w:val="000000"/>
                <w:sz w:val="24"/>
                <w:szCs w:val="24"/>
              </w:rPr>
            </w:pPr>
            <w:r w:rsidRPr="006660F7">
              <w:rPr>
                <w:rFonts w:ascii="Times New Roman" w:eastAsia="Calibri" w:hAnsi="Times New Roman" w:cs="Times New Roman"/>
                <w:color w:val="000000"/>
                <w:sz w:val="24"/>
                <w:szCs w:val="24"/>
              </w:rPr>
              <w:t>Полномочия Совета:</w:t>
            </w:r>
          </w:p>
          <w:p w:rsidR="006660F7" w:rsidRPr="006660F7" w:rsidRDefault="006660F7" w:rsidP="006660F7">
            <w:pPr>
              <w:widowControl w:val="0"/>
              <w:autoSpaceDE w:val="0"/>
              <w:autoSpaceDN w:val="0"/>
              <w:adjustRightInd w:val="0"/>
              <w:spacing w:line="276" w:lineRule="auto"/>
              <w:jc w:val="both"/>
              <w:rPr>
                <w:rFonts w:ascii="Times New Roman" w:eastAsia="Calibri" w:hAnsi="Times New Roman" w:cs="Times New Roman"/>
                <w:color w:val="000000"/>
                <w:sz w:val="24"/>
                <w:szCs w:val="24"/>
              </w:rPr>
            </w:pPr>
            <w:r w:rsidRPr="006660F7">
              <w:rPr>
                <w:rFonts w:ascii="Times New Roman" w:eastAsia="Calibri" w:hAnsi="Times New Roman" w:cs="Times New Roman"/>
                <w:color w:val="000000"/>
                <w:sz w:val="24"/>
                <w:szCs w:val="24"/>
              </w:rPr>
              <w:t>1. Утверждает правила внутреннего распорядка обучающихся, положение о требованиях к школьной форме и внешнему виду обучающихся;</w:t>
            </w:r>
          </w:p>
          <w:p w:rsidR="006660F7" w:rsidRPr="006660F7" w:rsidRDefault="006660F7" w:rsidP="006660F7">
            <w:pPr>
              <w:widowControl w:val="0"/>
              <w:autoSpaceDE w:val="0"/>
              <w:autoSpaceDN w:val="0"/>
              <w:adjustRightInd w:val="0"/>
              <w:spacing w:line="276" w:lineRule="auto"/>
              <w:jc w:val="both"/>
              <w:rPr>
                <w:rFonts w:ascii="Times New Roman" w:eastAsia="Calibri" w:hAnsi="Times New Roman" w:cs="Times New Roman"/>
                <w:color w:val="000000"/>
                <w:sz w:val="24"/>
                <w:szCs w:val="24"/>
              </w:rPr>
            </w:pPr>
            <w:r w:rsidRPr="006660F7">
              <w:rPr>
                <w:rFonts w:ascii="Times New Roman" w:eastAsia="Calibri" w:hAnsi="Times New Roman" w:cs="Times New Roman"/>
                <w:color w:val="000000"/>
                <w:sz w:val="24"/>
                <w:szCs w:val="24"/>
              </w:rPr>
              <w:t xml:space="preserve">2. Вносит директору Учреждения предложения в части материально-технического обеспечения и оснащения образовательного процесса, оборудования помещений Учреждения (в пределах выделяемых средств),   создания в Учреждении необходимых условий для организации питания, медицинского обслуживания обучающихся; обеспечения прохождения промежуточной и итоговой аттестации обучающихся; мероприятий по охране и укреплению здоровья обучающихся и работников Учреждения; мероприятий по обеспечению безопасности образовательного процесса; организации иных мероприятий, проводимых в Учреждении; организации работы Учреждения по профилактике безнадзорности и правонарушений несовершеннолетних; соблюдения прав и свобод обучающихся и работников </w:t>
            </w:r>
            <w:r w:rsidRPr="006660F7">
              <w:rPr>
                <w:rFonts w:ascii="Times New Roman" w:eastAsia="Calibri" w:hAnsi="Times New Roman" w:cs="Times New Roman"/>
                <w:color w:val="000000"/>
                <w:sz w:val="24"/>
                <w:szCs w:val="24"/>
              </w:rPr>
              <w:lastRenderedPageBreak/>
              <w:t>Учреждения; обеспечения санитарно-гигиенического режима.</w:t>
            </w:r>
          </w:p>
          <w:p w:rsidR="006660F7" w:rsidRPr="006660F7" w:rsidRDefault="006660F7" w:rsidP="006660F7">
            <w:pPr>
              <w:widowControl w:val="0"/>
              <w:autoSpaceDE w:val="0"/>
              <w:autoSpaceDN w:val="0"/>
              <w:adjustRightInd w:val="0"/>
              <w:spacing w:line="276" w:lineRule="auto"/>
              <w:jc w:val="both"/>
              <w:rPr>
                <w:rFonts w:ascii="Times New Roman" w:eastAsia="Calibri" w:hAnsi="Times New Roman" w:cs="Times New Roman"/>
                <w:color w:val="000000"/>
                <w:sz w:val="24"/>
                <w:szCs w:val="24"/>
              </w:rPr>
            </w:pPr>
            <w:r w:rsidRPr="006660F7">
              <w:rPr>
                <w:rFonts w:ascii="Times New Roman" w:eastAsia="Calibri" w:hAnsi="Times New Roman" w:cs="Times New Roman"/>
                <w:color w:val="000000"/>
                <w:sz w:val="24"/>
                <w:szCs w:val="24"/>
              </w:rPr>
              <w:t>3. Участвует в принятии решения о создании в Учреждении общественных (в том числе детских и молодежных) организаций (объединений), а также может запрашивать отчет об их деятельности; участвует  в подготовке самообследования Учреждения.</w:t>
            </w:r>
          </w:p>
          <w:p w:rsidR="00EA5BB8" w:rsidRPr="0044467D" w:rsidRDefault="006660F7" w:rsidP="0044467D">
            <w:pPr>
              <w:widowControl w:val="0"/>
              <w:autoSpaceDE w:val="0"/>
              <w:autoSpaceDN w:val="0"/>
              <w:adjustRightInd w:val="0"/>
              <w:spacing w:line="276" w:lineRule="auto"/>
              <w:jc w:val="both"/>
              <w:rPr>
                <w:rFonts w:ascii="Times New Roman" w:eastAsia="Calibri" w:hAnsi="Times New Roman" w:cs="Times New Roman"/>
                <w:color w:val="000000"/>
                <w:sz w:val="24"/>
                <w:szCs w:val="24"/>
              </w:rPr>
            </w:pPr>
            <w:r w:rsidRPr="006660F7">
              <w:rPr>
                <w:rFonts w:ascii="Times New Roman" w:eastAsia="Calibri" w:hAnsi="Times New Roman" w:cs="Times New Roman"/>
                <w:sz w:val="24"/>
                <w:szCs w:val="24"/>
              </w:rPr>
              <w:t>4. В рамках действующего законодательства принимает необходимые меры, ограждающие педагогических работников и администрацию школы от необоснованного вмешательства в их профессионал</w:t>
            </w:r>
            <w:r w:rsidR="0044467D">
              <w:rPr>
                <w:rFonts w:ascii="Times New Roman" w:eastAsia="Calibri" w:hAnsi="Times New Roman" w:cs="Times New Roman"/>
                <w:sz w:val="24"/>
                <w:szCs w:val="24"/>
              </w:rPr>
              <w:t>ьную и должностную деятельность</w:t>
            </w:r>
          </w:p>
        </w:tc>
      </w:tr>
    </w:tbl>
    <w:p w:rsidR="009F2219" w:rsidRDefault="009F2219" w:rsidP="0044467D"/>
    <w:p w:rsidR="009F2219" w:rsidRDefault="009F2219" w:rsidP="009F2219">
      <w:pPr>
        <w:pStyle w:val="a3"/>
        <w:rPr>
          <w:rFonts w:ascii="Times New Roman" w:hAnsi="Times New Roman" w:cs="Times New Roman"/>
          <w:b/>
          <w:bCs/>
          <w:sz w:val="24"/>
          <w:szCs w:val="24"/>
        </w:rPr>
      </w:pPr>
      <w:r w:rsidRPr="009F2219">
        <w:rPr>
          <w:rFonts w:ascii="Times New Roman" w:hAnsi="Times New Roman" w:cs="Times New Roman"/>
          <w:b/>
          <w:bCs/>
          <w:sz w:val="24"/>
          <w:szCs w:val="24"/>
        </w:rPr>
        <w:t>Оценка образовательной деятельности</w:t>
      </w:r>
    </w:p>
    <w:p w:rsidR="009F2219" w:rsidRPr="009F2219" w:rsidRDefault="009F2219" w:rsidP="009F2219">
      <w:pPr>
        <w:pStyle w:val="a3"/>
        <w:ind w:left="0"/>
        <w:rPr>
          <w:rFonts w:ascii="Times New Roman" w:hAnsi="Times New Roman" w:cs="Times New Roman"/>
          <w:b/>
          <w:sz w:val="24"/>
          <w:szCs w:val="24"/>
        </w:rPr>
      </w:pPr>
    </w:p>
    <w:p w:rsidR="009F2219" w:rsidRPr="009F2219" w:rsidRDefault="009F2219" w:rsidP="009F2219">
      <w:pPr>
        <w:pStyle w:val="a3"/>
        <w:ind w:left="0" w:firstLine="708"/>
        <w:rPr>
          <w:rFonts w:ascii="Times New Roman" w:hAnsi="Times New Roman" w:cs="Times New Roman"/>
          <w:sz w:val="24"/>
          <w:szCs w:val="24"/>
        </w:rPr>
      </w:pPr>
      <w:r w:rsidRPr="009F2219">
        <w:rPr>
          <w:rFonts w:ascii="Times New Roman" w:hAnsi="Times New Roman" w:cs="Times New Roman"/>
          <w:sz w:val="24"/>
          <w:szCs w:val="24"/>
        </w:rPr>
        <w:t>Образовательная деятельность в Школе организуется в соответствии с Федеральным законом от 29.12.2012 № 273-ФЗ «Об образовании в Российской Федерации», ФГОС начального общего, основного общего и среднего общего образования, СанПиН 2.4.2.2821-10 «Санитарно-эпидемиологические требования к условиям и организации обучения в общеобразовательных учреждениях», основными образовательными программами по уровням, включая учебные планы, годовые календарн</w:t>
      </w:r>
      <w:r w:rsidR="00175AD0">
        <w:rPr>
          <w:rFonts w:ascii="Times New Roman" w:hAnsi="Times New Roman" w:cs="Times New Roman"/>
          <w:sz w:val="24"/>
          <w:szCs w:val="24"/>
        </w:rPr>
        <w:t>ые графики, расписанием занятий.</w:t>
      </w:r>
    </w:p>
    <w:p w:rsidR="009F2219" w:rsidRPr="009F2219" w:rsidRDefault="009F2219" w:rsidP="009F2219">
      <w:pPr>
        <w:pStyle w:val="a3"/>
        <w:ind w:left="0"/>
        <w:rPr>
          <w:rFonts w:ascii="Times New Roman" w:hAnsi="Times New Roman" w:cs="Times New Roman"/>
          <w:sz w:val="24"/>
          <w:szCs w:val="24"/>
        </w:rPr>
      </w:pPr>
      <w:r w:rsidRPr="009F2219">
        <w:rPr>
          <w:rFonts w:ascii="Times New Roman" w:hAnsi="Times New Roman" w:cs="Times New Roman"/>
          <w:sz w:val="24"/>
          <w:szCs w:val="24"/>
        </w:rPr>
        <w:t>Учебный план 1–4 классов ориентирован на 4-летний нормативный срок освоения основной образовательной программы начального общего образования (реализация ФГОС НОО), 5–9 классов – на 5-летний нормативный срок освоения основной образовательной программы основного общего образования (реализация ФГОС ООО), 10–11 классов – на 2-летний нормативный срок освоения образовательной программы среднего общего образования (ГОС СОО).</w:t>
      </w:r>
    </w:p>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IV. Содержание и качество подготовки</w:t>
      </w:r>
    </w:p>
    <w:p w:rsidR="009F2219" w:rsidRPr="009F2219" w:rsidRDefault="009F2219" w:rsidP="009F2219">
      <w:pPr>
        <w:pStyle w:val="a3"/>
        <w:ind w:left="0"/>
        <w:rPr>
          <w:rFonts w:ascii="Times New Roman" w:hAnsi="Times New Roman" w:cs="Times New Roman"/>
          <w:b/>
          <w:sz w:val="24"/>
          <w:szCs w:val="24"/>
        </w:rPr>
      </w:pPr>
    </w:p>
    <w:p w:rsidR="009F2219" w:rsidRPr="009F2219" w:rsidRDefault="009F2219" w:rsidP="009F2219">
      <w:pPr>
        <w:pStyle w:val="a3"/>
        <w:ind w:left="0"/>
        <w:rPr>
          <w:rFonts w:ascii="Times New Roman" w:hAnsi="Times New Roman" w:cs="Times New Roman"/>
          <w:sz w:val="24"/>
          <w:szCs w:val="24"/>
        </w:rPr>
      </w:pPr>
      <w:r w:rsidRPr="009F2219">
        <w:rPr>
          <w:rFonts w:ascii="Times New Roman" w:hAnsi="Times New Roman" w:cs="Times New Roman"/>
          <w:sz w:val="24"/>
          <w:szCs w:val="24"/>
        </w:rPr>
        <w:t xml:space="preserve">Учебно-воспитательный процесс строился в условиях 5-дневной учебной недели для 1-4, 5-8 классов, 6-дневной недели 9-11 классов. На конец </w:t>
      </w:r>
      <w:r w:rsidR="00175AD0">
        <w:rPr>
          <w:rFonts w:ascii="Times New Roman" w:hAnsi="Times New Roman" w:cs="Times New Roman"/>
          <w:sz w:val="24"/>
          <w:szCs w:val="24"/>
        </w:rPr>
        <w:t>2016-2017</w:t>
      </w:r>
      <w:r w:rsidRPr="009F2219">
        <w:rPr>
          <w:rFonts w:ascii="Times New Roman" w:hAnsi="Times New Roman" w:cs="Times New Roman"/>
          <w:sz w:val="24"/>
          <w:szCs w:val="24"/>
        </w:rPr>
        <w:t xml:space="preserve">учебного года в школе обучались -203 человек: </w:t>
      </w:r>
      <w:r w:rsidRPr="009F2219">
        <w:rPr>
          <w:rFonts w:ascii="Times New Roman" w:hAnsi="Times New Roman" w:cs="Times New Roman"/>
          <w:sz w:val="24"/>
          <w:szCs w:val="24"/>
          <w:lang w:val="en-US"/>
        </w:rPr>
        <w:t>I</w:t>
      </w:r>
      <w:r w:rsidRPr="009F2219">
        <w:rPr>
          <w:rFonts w:ascii="Times New Roman" w:hAnsi="Times New Roman" w:cs="Times New Roman"/>
          <w:sz w:val="24"/>
          <w:szCs w:val="24"/>
        </w:rPr>
        <w:t xml:space="preserve"> ступень- 79 человека, </w:t>
      </w:r>
      <w:r w:rsidRPr="009F2219">
        <w:rPr>
          <w:rFonts w:ascii="Times New Roman" w:hAnsi="Times New Roman" w:cs="Times New Roman"/>
          <w:sz w:val="24"/>
          <w:szCs w:val="24"/>
          <w:lang w:val="en-US"/>
        </w:rPr>
        <w:t>II</w:t>
      </w:r>
      <w:r w:rsidRPr="009F2219">
        <w:rPr>
          <w:rFonts w:ascii="Times New Roman" w:hAnsi="Times New Roman" w:cs="Times New Roman"/>
          <w:sz w:val="24"/>
          <w:szCs w:val="24"/>
        </w:rPr>
        <w:t xml:space="preserve"> ступень – 105 человек, </w:t>
      </w:r>
      <w:r w:rsidRPr="009F2219">
        <w:rPr>
          <w:rFonts w:ascii="Times New Roman" w:hAnsi="Times New Roman" w:cs="Times New Roman"/>
          <w:sz w:val="24"/>
          <w:szCs w:val="24"/>
          <w:lang w:val="en-US"/>
        </w:rPr>
        <w:t>III</w:t>
      </w:r>
      <w:r w:rsidRPr="009F2219">
        <w:rPr>
          <w:rFonts w:ascii="Times New Roman" w:hAnsi="Times New Roman" w:cs="Times New Roman"/>
          <w:sz w:val="24"/>
          <w:szCs w:val="24"/>
        </w:rPr>
        <w:t xml:space="preserve"> ступень – 19 человек.</w:t>
      </w:r>
    </w:p>
    <w:p w:rsidR="009F2219" w:rsidRPr="009F2219" w:rsidRDefault="009F2219" w:rsidP="009F2219">
      <w:pPr>
        <w:pStyle w:val="a3"/>
        <w:ind w:left="0"/>
        <w:rPr>
          <w:rFonts w:ascii="Times New Roman" w:hAnsi="Times New Roman" w:cs="Times New Roman"/>
          <w:sz w:val="24"/>
          <w:szCs w:val="24"/>
        </w:rPr>
      </w:pPr>
    </w:p>
    <w:p w:rsidR="009F2219" w:rsidRPr="009F2219" w:rsidRDefault="009F2219" w:rsidP="009F2219">
      <w:pPr>
        <w:pStyle w:val="a3"/>
        <w:ind w:left="0"/>
        <w:rPr>
          <w:rFonts w:ascii="Times New Roman" w:hAnsi="Times New Roman" w:cs="Times New Roman"/>
          <w:sz w:val="24"/>
          <w:szCs w:val="24"/>
        </w:rPr>
      </w:pPr>
      <w:r w:rsidRPr="009F2219">
        <w:rPr>
          <w:rFonts w:ascii="Times New Roman" w:hAnsi="Times New Roman" w:cs="Times New Roman"/>
          <w:sz w:val="24"/>
          <w:szCs w:val="24"/>
          <w:u w:val="single"/>
        </w:rPr>
        <w:t>Начальное образование</w:t>
      </w:r>
      <w:r w:rsidRPr="009F2219">
        <w:rPr>
          <w:rFonts w:ascii="Times New Roman" w:hAnsi="Times New Roman" w:cs="Times New Roman"/>
          <w:sz w:val="24"/>
          <w:szCs w:val="24"/>
        </w:rPr>
        <w:t xml:space="preserve"> реализовывалось по модели 4-х летней начальной школы по ФГОС второго поколения. В школе </w:t>
      </w:r>
      <w:r w:rsidRPr="009F2219">
        <w:rPr>
          <w:rFonts w:ascii="Times New Roman" w:hAnsi="Times New Roman" w:cs="Times New Roman"/>
          <w:sz w:val="24"/>
          <w:szCs w:val="24"/>
          <w:lang w:val="en-US"/>
        </w:rPr>
        <w:t>I</w:t>
      </w:r>
      <w:r w:rsidRPr="009F2219">
        <w:rPr>
          <w:rFonts w:ascii="Times New Roman" w:hAnsi="Times New Roman" w:cs="Times New Roman"/>
          <w:sz w:val="24"/>
          <w:szCs w:val="24"/>
        </w:rPr>
        <w:t xml:space="preserve"> ступени - 5 классов-комплектов. На протяжении учебного года работали 2 группы продлённого дня. </w:t>
      </w:r>
      <w:r w:rsidRPr="009F2219">
        <w:rPr>
          <w:rFonts w:ascii="Times New Roman" w:hAnsi="Times New Roman" w:cs="Times New Roman"/>
          <w:sz w:val="24"/>
          <w:szCs w:val="24"/>
          <w:u w:val="single"/>
        </w:rPr>
        <w:t xml:space="preserve">Основная школа </w:t>
      </w:r>
      <w:r w:rsidRPr="009F2219">
        <w:rPr>
          <w:rFonts w:ascii="Times New Roman" w:hAnsi="Times New Roman" w:cs="Times New Roman"/>
          <w:sz w:val="24"/>
          <w:szCs w:val="24"/>
        </w:rPr>
        <w:t xml:space="preserve">– 6 классов-комплектов, 5, 6, 7,8-е классы работали по ФГОС второго поколения. </w:t>
      </w:r>
      <w:r w:rsidRPr="009F2219">
        <w:rPr>
          <w:rFonts w:ascii="Times New Roman" w:hAnsi="Times New Roman" w:cs="Times New Roman"/>
          <w:sz w:val="24"/>
          <w:szCs w:val="24"/>
          <w:u w:val="single"/>
        </w:rPr>
        <w:t xml:space="preserve">Средняя школа  </w:t>
      </w:r>
      <w:r w:rsidRPr="009F2219">
        <w:rPr>
          <w:rFonts w:ascii="Times New Roman" w:hAnsi="Times New Roman" w:cs="Times New Roman"/>
          <w:sz w:val="24"/>
          <w:szCs w:val="24"/>
        </w:rPr>
        <w:t>-2 класса. На индивидуальном обучении на конец учебного года находились – 7 человека: 3 – начальная школа, 4 – основная школа. Процесс обучения проводился по адаптированным образовательным программам.</w:t>
      </w:r>
    </w:p>
    <w:p w:rsidR="009F2219" w:rsidRPr="009F2219" w:rsidRDefault="009F2219" w:rsidP="009F2219">
      <w:pPr>
        <w:pStyle w:val="a3"/>
        <w:ind w:left="0"/>
        <w:jc w:val="center"/>
        <w:rPr>
          <w:rFonts w:ascii="Times New Roman" w:hAnsi="Times New Roman" w:cs="Times New Roman"/>
          <w:b/>
          <w:sz w:val="24"/>
          <w:szCs w:val="24"/>
        </w:rPr>
      </w:pPr>
      <w:r w:rsidRPr="009F2219">
        <w:rPr>
          <w:rFonts w:ascii="Times New Roman" w:hAnsi="Times New Roman" w:cs="Times New Roman"/>
          <w:b/>
          <w:sz w:val="24"/>
          <w:szCs w:val="24"/>
        </w:rPr>
        <w:t>Движение учащихся</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1470"/>
        <w:gridCol w:w="1573"/>
        <w:gridCol w:w="1517"/>
        <w:gridCol w:w="1455"/>
      </w:tblGrid>
      <w:tr w:rsidR="009F2219" w:rsidRPr="009F2219" w:rsidTr="009F2219">
        <w:tc>
          <w:tcPr>
            <w:tcW w:w="1339"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Год</w:t>
            </w:r>
          </w:p>
        </w:tc>
        <w:tc>
          <w:tcPr>
            <w:tcW w:w="1470"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Начало уч.года</w:t>
            </w:r>
          </w:p>
        </w:tc>
        <w:tc>
          <w:tcPr>
            <w:tcW w:w="1573"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Прибыло</w:t>
            </w:r>
          </w:p>
        </w:tc>
        <w:tc>
          <w:tcPr>
            <w:tcW w:w="1517"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Выбыло</w:t>
            </w:r>
          </w:p>
        </w:tc>
        <w:tc>
          <w:tcPr>
            <w:tcW w:w="1455"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Конец уч.года</w:t>
            </w:r>
          </w:p>
        </w:tc>
      </w:tr>
      <w:tr w:rsidR="009F2219" w:rsidRPr="009F2219" w:rsidTr="009F2219">
        <w:tc>
          <w:tcPr>
            <w:tcW w:w="1339"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2010-2011</w:t>
            </w:r>
          </w:p>
        </w:tc>
        <w:tc>
          <w:tcPr>
            <w:tcW w:w="1470"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233</w:t>
            </w:r>
          </w:p>
        </w:tc>
        <w:tc>
          <w:tcPr>
            <w:tcW w:w="1573"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3</w:t>
            </w:r>
          </w:p>
        </w:tc>
        <w:tc>
          <w:tcPr>
            <w:tcW w:w="1517"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10</w:t>
            </w:r>
          </w:p>
        </w:tc>
        <w:tc>
          <w:tcPr>
            <w:tcW w:w="1455"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226</w:t>
            </w:r>
          </w:p>
        </w:tc>
      </w:tr>
      <w:tr w:rsidR="009F2219" w:rsidRPr="009F2219" w:rsidTr="009F2219">
        <w:tc>
          <w:tcPr>
            <w:tcW w:w="1339"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lastRenderedPageBreak/>
              <w:t>2011-2012</w:t>
            </w:r>
          </w:p>
        </w:tc>
        <w:tc>
          <w:tcPr>
            <w:tcW w:w="1470"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224</w:t>
            </w:r>
          </w:p>
        </w:tc>
        <w:tc>
          <w:tcPr>
            <w:tcW w:w="1573"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0</w:t>
            </w:r>
          </w:p>
        </w:tc>
        <w:tc>
          <w:tcPr>
            <w:tcW w:w="1517"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3</w:t>
            </w:r>
          </w:p>
        </w:tc>
        <w:tc>
          <w:tcPr>
            <w:tcW w:w="1455"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221</w:t>
            </w:r>
          </w:p>
        </w:tc>
      </w:tr>
      <w:tr w:rsidR="009F2219" w:rsidRPr="009F2219" w:rsidTr="009F2219">
        <w:tc>
          <w:tcPr>
            <w:tcW w:w="1339"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2012-2013</w:t>
            </w:r>
          </w:p>
        </w:tc>
        <w:tc>
          <w:tcPr>
            <w:tcW w:w="1470"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209</w:t>
            </w:r>
          </w:p>
        </w:tc>
        <w:tc>
          <w:tcPr>
            <w:tcW w:w="1573"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5</w:t>
            </w:r>
          </w:p>
        </w:tc>
        <w:tc>
          <w:tcPr>
            <w:tcW w:w="1517"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3</w:t>
            </w:r>
          </w:p>
        </w:tc>
        <w:tc>
          <w:tcPr>
            <w:tcW w:w="1455"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208</w:t>
            </w:r>
          </w:p>
        </w:tc>
      </w:tr>
      <w:tr w:rsidR="009F2219" w:rsidRPr="009F2219" w:rsidTr="009F2219">
        <w:tc>
          <w:tcPr>
            <w:tcW w:w="1339"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2013 - 2014</w:t>
            </w:r>
          </w:p>
        </w:tc>
        <w:tc>
          <w:tcPr>
            <w:tcW w:w="1470"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214</w:t>
            </w:r>
          </w:p>
        </w:tc>
        <w:tc>
          <w:tcPr>
            <w:tcW w:w="1573"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w:t>
            </w:r>
          </w:p>
        </w:tc>
        <w:tc>
          <w:tcPr>
            <w:tcW w:w="1517"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4</w:t>
            </w:r>
          </w:p>
        </w:tc>
        <w:tc>
          <w:tcPr>
            <w:tcW w:w="1455"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212</w:t>
            </w:r>
          </w:p>
        </w:tc>
      </w:tr>
      <w:tr w:rsidR="009F2219" w:rsidRPr="009F2219" w:rsidTr="009F2219">
        <w:tc>
          <w:tcPr>
            <w:tcW w:w="1339"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2014 - 2015</w:t>
            </w:r>
          </w:p>
        </w:tc>
        <w:tc>
          <w:tcPr>
            <w:tcW w:w="1470"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220</w:t>
            </w:r>
          </w:p>
        </w:tc>
        <w:tc>
          <w:tcPr>
            <w:tcW w:w="1573"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0</w:t>
            </w:r>
          </w:p>
        </w:tc>
        <w:tc>
          <w:tcPr>
            <w:tcW w:w="1517"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3</w:t>
            </w:r>
          </w:p>
        </w:tc>
        <w:tc>
          <w:tcPr>
            <w:tcW w:w="1455"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217</w:t>
            </w:r>
          </w:p>
        </w:tc>
      </w:tr>
      <w:tr w:rsidR="009F2219" w:rsidRPr="009F2219" w:rsidTr="009F2219">
        <w:tc>
          <w:tcPr>
            <w:tcW w:w="1339"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2015-2016</w:t>
            </w:r>
          </w:p>
        </w:tc>
        <w:tc>
          <w:tcPr>
            <w:tcW w:w="1470"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222</w:t>
            </w:r>
          </w:p>
        </w:tc>
        <w:tc>
          <w:tcPr>
            <w:tcW w:w="1573"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7</w:t>
            </w:r>
          </w:p>
        </w:tc>
        <w:tc>
          <w:tcPr>
            <w:tcW w:w="1517"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4</w:t>
            </w:r>
          </w:p>
        </w:tc>
        <w:tc>
          <w:tcPr>
            <w:tcW w:w="1455"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225</w:t>
            </w:r>
          </w:p>
        </w:tc>
      </w:tr>
      <w:tr w:rsidR="009F2219" w:rsidRPr="009F2219" w:rsidTr="009F2219">
        <w:tc>
          <w:tcPr>
            <w:tcW w:w="1339"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2016-2017</w:t>
            </w:r>
          </w:p>
        </w:tc>
        <w:tc>
          <w:tcPr>
            <w:tcW w:w="1470"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212</w:t>
            </w:r>
          </w:p>
        </w:tc>
        <w:tc>
          <w:tcPr>
            <w:tcW w:w="1573"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1</w:t>
            </w:r>
          </w:p>
        </w:tc>
        <w:tc>
          <w:tcPr>
            <w:tcW w:w="1517"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10</w:t>
            </w:r>
          </w:p>
        </w:tc>
        <w:tc>
          <w:tcPr>
            <w:tcW w:w="1455"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203</w:t>
            </w:r>
          </w:p>
        </w:tc>
      </w:tr>
    </w:tbl>
    <w:p w:rsidR="009F2219" w:rsidRPr="009F2219" w:rsidRDefault="009F2219" w:rsidP="009F2219">
      <w:pPr>
        <w:pStyle w:val="a3"/>
        <w:ind w:left="0"/>
        <w:rPr>
          <w:rFonts w:ascii="Times New Roman" w:hAnsi="Times New Roman" w:cs="Times New Roman"/>
          <w:b/>
          <w:bCs/>
          <w:sz w:val="24"/>
          <w:szCs w:val="24"/>
        </w:rPr>
      </w:pPr>
    </w:p>
    <w:p w:rsidR="009F2219" w:rsidRPr="009F2219" w:rsidRDefault="009F2219" w:rsidP="009F2219">
      <w:pPr>
        <w:pStyle w:val="a3"/>
        <w:ind w:left="0"/>
        <w:jc w:val="center"/>
        <w:rPr>
          <w:rFonts w:ascii="Times New Roman" w:hAnsi="Times New Roman" w:cs="Times New Roman"/>
          <w:b/>
          <w:bCs/>
          <w:sz w:val="24"/>
          <w:szCs w:val="24"/>
        </w:rPr>
      </w:pPr>
      <w:r w:rsidRPr="009F2219">
        <w:rPr>
          <w:rFonts w:ascii="Times New Roman" w:hAnsi="Times New Roman" w:cs="Times New Roman"/>
          <w:b/>
          <w:bCs/>
          <w:sz w:val="24"/>
          <w:szCs w:val="24"/>
        </w:rPr>
        <w:t>Качество знаний</w:t>
      </w:r>
    </w:p>
    <w:p w:rsidR="009F2219" w:rsidRDefault="009F2219" w:rsidP="009F2219">
      <w:pPr>
        <w:pStyle w:val="a3"/>
        <w:ind w:left="0"/>
        <w:jc w:val="center"/>
        <w:rPr>
          <w:rFonts w:ascii="Times New Roman" w:hAnsi="Times New Roman" w:cs="Times New Roman"/>
          <w:b/>
          <w:sz w:val="24"/>
          <w:szCs w:val="24"/>
        </w:rPr>
      </w:pPr>
      <w:r w:rsidRPr="009F2219">
        <w:rPr>
          <w:rFonts w:ascii="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374650</wp:posOffset>
            </wp:positionH>
            <wp:positionV relativeFrom="paragraph">
              <wp:posOffset>301625</wp:posOffset>
            </wp:positionV>
            <wp:extent cx="4429125" cy="2495550"/>
            <wp:effectExtent l="0" t="0" r="9525" b="0"/>
            <wp:wrapTight wrapText="bothSides">
              <wp:wrapPolygon edited="0">
                <wp:start x="0" y="0"/>
                <wp:lineTo x="0" y="21435"/>
                <wp:lineTo x="21554" y="21435"/>
                <wp:lineTo x="21554" y="0"/>
                <wp:lineTo x="0" y="0"/>
              </wp:wrapPolygon>
            </wp:wrapTight>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9">
                      <a:extLst>
                        <a:ext uri="{28A0092B-C50C-407E-A947-70E740481C1C}">
                          <a14:useLocalDpi xmlns:a14="http://schemas.microsoft.com/office/drawing/2010/main" val="0"/>
                        </a:ext>
                      </a:extLst>
                    </a:blip>
                    <a:srcRect b="-41"/>
                    <a:stretch>
                      <a:fillRect/>
                    </a:stretch>
                  </pic:blipFill>
                  <pic:spPr bwMode="auto">
                    <a:xfrm>
                      <a:off x="0" y="0"/>
                      <a:ext cx="4429125" cy="2495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2219">
        <w:rPr>
          <w:rFonts w:ascii="Times New Roman" w:hAnsi="Times New Roman" w:cs="Times New Roman"/>
          <w:b/>
          <w:sz w:val="24"/>
          <w:szCs w:val="24"/>
        </w:rPr>
        <w:t>Качество знаний 1 ступени</w:t>
      </w:r>
    </w:p>
    <w:p w:rsidR="009F2219" w:rsidRDefault="009F2219" w:rsidP="009F2219">
      <w:pPr>
        <w:pStyle w:val="a3"/>
        <w:ind w:left="0"/>
        <w:rPr>
          <w:rFonts w:ascii="Times New Roman" w:hAnsi="Times New Roman" w:cs="Times New Roman"/>
          <w:b/>
          <w:sz w:val="24"/>
          <w:szCs w:val="24"/>
        </w:rPr>
      </w:pPr>
    </w:p>
    <w:p w:rsidR="009F2219" w:rsidRDefault="009F2219" w:rsidP="009F2219">
      <w:pPr>
        <w:pStyle w:val="a3"/>
        <w:ind w:left="0"/>
        <w:rPr>
          <w:rFonts w:ascii="Times New Roman" w:hAnsi="Times New Roman" w:cs="Times New Roman"/>
          <w:b/>
          <w:sz w:val="24"/>
          <w:szCs w:val="24"/>
        </w:rPr>
      </w:pPr>
    </w:p>
    <w:p w:rsidR="009F2219" w:rsidRDefault="009F2219" w:rsidP="009F2219">
      <w:pPr>
        <w:pStyle w:val="a3"/>
        <w:ind w:left="0"/>
        <w:rPr>
          <w:rFonts w:ascii="Times New Roman" w:hAnsi="Times New Roman" w:cs="Times New Roman"/>
          <w:b/>
          <w:sz w:val="24"/>
          <w:szCs w:val="24"/>
        </w:rPr>
      </w:pPr>
    </w:p>
    <w:p w:rsidR="009F2219" w:rsidRDefault="009F2219" w:rsidP="009F2219">
      <w:pPr>
        <w:pStyle w:val="a3"/>
        <w:ind w:left="0"/>
        <w:rPr>
          <w:rFonts w:ascii="Times New Roman" w:hAnsi="Times New Roman" w:cs="Times New Roman"/>
          <w:b/>
          <w:sz w:val="24"/>
          <w:szCs w:val="24"/>
        </w:rPr>
      </w:pPr>
    </w:p>
    <w:p w:rsidR="009F2219" w:rsidRDefault="009F2219" w:rsidP="009F2219">
      <w:pPr>
        <w:pStyle w:val="a3"/>
        <w:ind w:left="0"/>
        <w:rPr>
          <w:rFonts w:ascii="Times New Roman" w:hAnsi="Times New Roman" w:cs="Times New Roman"/>
          <w:b/>
          <w:sz w:val="24"/>
          <w:szCs w:val="24"/>
        </w:rPr>
      </w:pPr>
    </w:p>
    <w:p w:rsidR="009F2219" w:rsidRDefault="009F2219" w:rsidP="009F2219">
      <w:pPr>
        <w:pStyle w:val="a3"/>
        <w:ind w:left="0"/>
        <w:rPr>
          <w:rFonts w:ascii="Times New Roman" w:hAnsi="Times New Roman" w:cs="Times New Roman"/>
          <w:b/>
          <w:sz w:val="24"/>
          <w:szCs w:val="24"/>
        </w:rPr>
      </w:pPr>
    </w:p>
    <w:p w:rsidR="009F2219" w:rsidRDefault="009F2219" w:rsidP="009F2219">
      <w:pPr>
        <w:pStyle w:val="a3"/>
        <w:ind w:left="0"/>
        <w:rPr>
          <w:rFonts w:ascii="Times New Roman" w:hAnsi="Times New Roman" w:cs="Times New Roman"/>
          <w:b/>
          <w:sz w:val="24"/>
          <w:szCs w:val="24"/>
        </w:rPr>
      </w:pPr>
    </w:p>
    <w:p w:rsidR="009F2219" w:rsidRDefault="009F2219" w:rsidP="009F2219">
      <w:pPr>
        <w:pStyle w:val="a3"/>
        <w:ind w:left="0"/>
        <w:rPr>
          <w:rFonts w:ascii="Times New Roman" w:hAnsi="Times New Roman" w:cs="Times New Roman"/>
          <w:b/>
          <w:sz w:val="24"/>
          <w:szCs w:val="24"/>
        </w:rPr>
      </w:pPr>
    </w:p>
    <w:p w:rsidR="009F2219" w:rsidRDefault="009F2219" w:rsidP="009F2219">
      <w:pPr>
        <w:pStyle w:val="a3"/>
        <w:ind w:left="0"/>
        <w:rPr>
          <w:rFonts w:ascii="Times New Roman" w:hAnsi="Times New Roman" w:cs="Times New Roman"/>
          <w:b/>
          <w:sz w:val="24"/>
          <w:szCs w:val="24"/>
        </w:rPr>
      </w:pPr>
    </w:p>
    <w:p w:rsidR="009F2219" w:rsidRDefault="009F2219" w:rsidP="009F2219">
      <w:pPr>
        <w:pStyle w:val="a3"/>
        <w:ind w:left="0"/>
        <w:rPr>
          <w:rFonts w:ascii="Times New Roman" w:hAnsi="Times New Roman" w:cs="Times New Roman"/>
          <w:b/>
          <w:sz w:val="24"/>
          <w:szCs w:val="24"/>
        </w:rPr>
      </w:pPr>
    </w:p>
    <w:p w:rsidR="009F2219" w:rsidRDefault="009F2219" w:rsidP="009F2219">
      <w:pPr>
        <w:pStyle w:val="a3"/>
        <w:ind w:left="0"/>
        <w:rPr>
          <w:rFonts w:ascii="Times New Roman" w:hAnsi="Times New Roman" w:cs="Times New Roman"/>
          <w:b/>
          <w:sz w:val="24"/>
          <w:szCs w:val="24"/>
        </w:rPr>
      </w:pPr>
    </w:p>
    <w:p w:rsidR="009F2219" w:rsidRDefault="009F2219" w:rsidP="009F2219">
      <w:pPr>
        <w:pStyle w:val="a3"/>
        <w:ind w:left="0"/>
        <w:rPr>
          <w:rFonts w:ascii="Times New Roman" w:hAnsi="Times New Roman" w:cs="Times New Roman"/>
          <w:b/>
          <w:sz w:val="24"/>
          <w:szCs w:val="24"/>
        </w:rPr>
      </w:pPr>
    </w:p>
    <w:p w:rsidR="009F2219" w:rsidRDefault="009F2219" w:rsidP="009F2219">
      <w:pPr>
        <w:pStyle w:val="a3"/>
        <w:ind w:left="0"/>
        <w:rPr>
          <w:rFonts w:ascii="Times New Roman" w:hAnsi="Times New Roman" w:cs="Times New Roman"/>
          <w:b/>
          <w:sz w:val="24"/>
          <w:szCs w:val="24"/>
        </w:rPr>
      </w:pPr>
    </w:p>
    <w:p w:rsidR="009F2219" w:rsidRDefault="009F2219" w:rsidP="009F2219">
      <w:pPr>
        <w:pStyle w:val="a3"/>
        <w:ind w:left="0"/>
        <w:rPr>
          <w:rFonts w:ascii="Times New Roman" w:hAnsi="Times New Roman" w:cs="Times New Roman"/>
          <w:b/>
          <w:sz w:val="24"/>
          <w:szCs w:val="24"/>
        </w:rPr>
      </w:pPr>
    </w:p>
    <w:p w:rsidR="009F2219" w:rsidRDefault="009F2219" w:rsidP="009F2219">
      <w:pPr>
        <w:pStyle w:val="a3"/>
        <w:ind w:left="0"/>
        <w:rPr>
          <w:rFonts w:ascii="Times New Roman" w:hAnsi="Times New Roman" w:cs="Times New Roman"/>
          <w:b/>
          <w:sz w:val="24"/>
          <w:szCs w:val="24"/>
        </w:rPr>
      </w:pPr>
    </w:p>
    <w:p w:rsidR="009F2219" w:rsidRPr="009F2219" w:rsidRDefault="009F2219" w:rsidP="009F2219">
      <w:pPr>
        <w:pStyle w:val="a3"/>
        <w:ind w:left="0"/>
        <w:rPr>
          <w:rFonts w:ascii="Times New Roman" w:hAnsi="Times New Roman" w:cs="Times New Roman"/>
          <w:b/>
          <w:bCs/>
          <w:sz w:val="24"/>
          <w:szCs w:val="24"/>
        </w:rPr>
      </w:pPr>
    </w:p>
    <w:tbl>
      <w:tblPr>
        <w:tblW w:w="0" w:type="auto"/>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2933"/>
        <w:gridCol w:w="3006"/>
      </w:tblGrid>
      <w:tr w:rsidR="009F2219" w:rsidRPr="009F2219" w:rsidTr="009F2219">
        <w:trPr>
          <w:trHeight w:val="303"/>
        </w:trPr>
        <w:tc>
          <w:tcPr>
            <w:tcW w:w="1010"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классы</w:t>
            </w:r>
          </w:p>
        </w:tc>
        <w:tc>
          <w:tcPr>
            <w:tcW w:w="2933"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Кол-во учащихся</w:t>
            </w:r>
          </w:p>
        </w:tc>
        <w:tc>
          <w:tcPr>
            <w:tcW w:w="3006"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На «4» и «5»</w:t>
            </w:r>
          </w:p>
        </w:tc>
      </w:tr>
      <w:tr w:rsidR="009F2219" w:rsidRPr="009F2219" w:rsidTr="009F2219">
        <w:trPr>
          <w:trHeight w:val="303"/>
        </w:trPr>
        <w:tc>
          <w:tcPr>
            <w:tcW w:w="1010"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1</w:t>
            </w:r>
          </w:p>
        </w:tc>
        <w:tc>
          <w:tcPr>
            <w:tcW w:w="2933"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17</w:t>
            </w:r>
          </w:p>
        </w:tc>
        <w:tc>
          <w:tcPr>
            <w:tcW w:w="3006"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Безотметочное обучение</w:t>
            </w:r>
          </w:p>
        </w:tc>
      </w:tr>
      <w:tr w:rsidR="009F2219" w:rsidRPr="009F2219" w:rsidTr="009F2219">
        <w:trPr>
          <w:trHeight w:val="303"/>
        </w:trPr>
        <w:tc>
          <w:tcPr>
            <w:tcW w:w="1010"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w:t>
            </w:r>
          </w:p>
        </w:tc>
        <w:tc>
          <w:tcPr>
            <w:tcW w:w="2933"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22</w:t>
            </w:r>
          </w:p>
        </w:tc>
        <w:tc>
          <w:tcPr>
            <w:tcW w:w="3006"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15 (68%)</w:t>
            </w:r>
          </w:p>
        </w:tc>
      </w:tr>
      <w:tr w:rsidR="009F2219" w:rsidRPr="009F2219" w:rsidTr="009F2219">
        <w:trPr>
          <w:trHeight w:val="303"/>
        </w:trPr>
        <w:tc>
          <w:tcPr>
            <w:tcW w:w="1010"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3а</w:t>
            </w:r>
          </w:p>
        </w:tc>
        <w:tc>
          <w:tcPr>
            <w:tcW w:w="2933"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10</w:t>
            </w:r>
          </w:p>
        </w:tc>
        <w:tc>
          <w:tcPr>
            <w:tcW w:w="3006"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7 (80%)</w:t>
            </w:r>
          </w:p>
        </w:tc>
      </w:tr>
      <w:tr w:rsidR="009F2219" w:rsidRPr="009F2219" w:rsidTr="009F2219">
        <w:trPr>
          <w:trHeight w:val="721"/>
        </w:trPr>
        <w:tc>
          <w:tcPr>
            <w:tcW w:w="1010"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3б</w:t>
            </w:r>
          </w:p>
        </w:tc>
        <w:tc>
          <w:tcPr>
            <w:tcW w:w="2933"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14</w:t>
            </w:r>
          </w:p>
        </w:tc>
        <w:tc>
          <w:tcPr>
            <w:tcW w:w="3006"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9 (64%)</w:t>
            </w:r>
          </w:p>
        </w:tc>
      </w:tr>
      <w:tr w:rsidR="009F2219" w:rsidRPr="009F2219" w:rsidTr="009F2219">
        <w:trPr>
          <w:trHeight w:val="303"/>
        </w:trPr>
        <w:tc>
          <w:tcPr>
            <w:tcW w:w="1010"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4</w:t>
            </w:r>
          </w:p>
        </w:tc>
        <w:tc>
          <w:tcPr>
            <w:tcW w:w="2933"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16</w:t>
            </w:r>
          </w:p>
        </w:tc>
        <w:tc>
          <w:tcPr>
            <w:tcW w:w="3006"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8 (50%)</w:t>
            </w:r>
          </w:p>
        </w:tc>
      </w:tr>
      <w:tr w:rsidR="009F2219" w:rsidRPr="009F2219" w:rsidTr="009F2219">
        <w:trPr>
          <w:trHeight w:val="303"/>
        </w:trPr>
        <w:tc>
          <w:tcPr>
            <w:tcW w:w="1010"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1-4 кл.</w:t>
            </w:r>
          </w:p>
        </w:tc>
        <w:tc>
          <w:tcPr>
            <w:tcW w:w="2933"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79</w:t>
            </w:r>
          </w:p>
        </w:tc>
        <w:tc>
          <w:tcPr>
            <w:tcW w:w="3006" w:type="dxa"/>
          </w:tcPr>
          <w:p w:rsidR="009F2219" w:rsidRPr="009F2219" w:rsidRDefault="009F2219" w:rsidP="009F2219">
            <w:pPr>
              <w:pStyle w:val="a3"/>
              <w:ind w:left="0"/>
              <w:rPr>
                <w:rFonts w:ascii="Times New Roman" w:hAnsi="Times New Roman" w:cs="Times New Roman"/>
                <w:b/>
                <w:sz w:val="24"/>
                <w:szCs w:val="24"/>
              </w:rPr>
            </w:pPr>
          </w:p>
        </w:tc>
      </w:tr>
      <w:tr w:rsidR="009F2219" w:rsidRPr="009F2219" w:rsidTr="009F2219">
        <w:trPr>
          <w:trHeight w:val="2150"/>
        </w:trPr>
        <w:tc>
          <w:tcPr>
            <w:tcW w:w="1010"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2-4 кл</w:t>
            </w:r>
          </w:p>
        </w:tc>
        <w:tc>
          <w:tcPr>
            <w:tcW w:w="2933"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2011 – 69</w:t>
            </w:r>
          </w:p>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2012 - 72</w:t>
            </w:r>
          </w:p>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2013 – 68</w:t>
            </w:r>
          </w:p>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2014 – 56</w:t>
            </w:r>
          </w:p>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2015 – 53</w:t>
            </w:r>
          </w:p>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2016 – 60</w:t>
            </w:r>
          </w:p>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2017- 62</w:t>
            </w:r>
          </w:p>
        </w:tc>
        <w:tc>
          <w:tcPr>
            <w:tcW w:w="3006"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2011 – 47ч. (68%)</w:t>
            </w:r>
          </w:p>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2012 – 46ч. (64%)</w:t>
            </w:r>
          </w:p>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2013 - 44ч. (65%)</w:t>
            </w:r>
          </w:p>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2014 – 40ч. (71%)</w:t>
            </w:r>
          </w:p>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2015 – 39 (73%)</w:t>
            </w:r>
          </w:p>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2016 – 43 (72%)</w:t>
            </w:r>
          </w:p>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2017 – 39 (62%)</w:t>
            </w:r>
          </w:p>
        </w:tc>
      </w:tr>
    </w:tbl>
    <w:p w:rsidR="009F2219" w:rsidRPr="009F2219" w:rsidRDefault="009F2219" w:rsidP="009F2219">
      <w:pPr>
        <w:pStyle w:val="a3"/>
        <w:ind w:left="0"/>
        <w:rPr>
          <w:rFonts w:ascii="Times New Roman" w:hAnsi="Times New Roman" w:cs="Times New Roman"/>
          <w:b/>
          <w:sz w:val="24"/>
          <w:szCs w:val="24"/>
        </w:rPr>
      </w:pPr>
    </w:p>
    <w:p w:rsidR="009F2219" w:rsidRDefault="009F2219" w:rsidP="009F2219">
      <w:pPr>
        <w:pStyle w:val="a3"/>
        <w:ind w:left="0"/>
        <w:rPr>
          <w:rFonts w:ascii="Times New Roman" w:hAnsi="Times New Roman" w:cs="Times New Roman"/>
          <w:b/>
          <w:sz w:val="24"/>
          <w:szCs w:val="24"/>
        </w:rPr>
      </w:pPr>
    </w:p>
    <w:p w:rsid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Качество знаний на первой ступени по сравнению с 2016 годом уменьшилось на 10 %, все обучающиеся переведены в следующий класс.</w:t>
      </w:r>
    </w:p>
    <w:p w:rsidR="009F2219" w:rsidRPr="009F2219" w:rsidRDefault="009F2219" w:rsidP="009F2219">
      <w:pPr>
        <w:pStyle w:val="a3"/>
        <w:ind w:left="0"/>
        <w:rPr>
          <w:rFonts w:ascii="Times New Roman" w:hAnsi="Times New Roman" w:cs="Times New Roman"/>
          <w:b/>
          <w:sz w:val="24"/>
          <w:szCs w:val="24"/>
        </w:rPr>
      </w:pPr>
    </w:p>
    <w:tbl>
      <w:tblPr>
        <w:tblpPr w:leftFromText="180" w:rightFromText="180" w:vertAnchor="text" w:horzAnchor="page" w:tblpX="2878" w:tblpY="7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173"/>
        <w:gridCol w:w="2837"/>
      </w:tblGrid>
      <w:tr w:rsidR="009F2219" w:rsidRPr="009F2219" w:rsidTr="0070776C">
        <w:tc>
          <w:tcPr>
            <w:tcW w:w="1188"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классы</w:t>
            </w:r>
          </w:p>
        </w:tc>
        <w:tc>
          <w:tcPr>
            <w:tcW w:w="3173"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Кол-во учащихся</w:t>
            </w:r>
          </w:p>
        </w:tc>
        <w:tc>
          <w:tcPr>
            <w:tcW w:w="2837"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На «4» и «5»</w:t>
            </w:r>
          </w:p>
        </w:tc>
      </w:tr>
      <w:tr w:rsidR="009F2219" w:rsidRPr="009F2219" w:rsidTr="0070776C">
        <w:tc>
          <w:tcPr>
            <w:tcW w:w="1188"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5</w:t>
            </w:r>
          </w:p>
        </w:tc>
        <w:tc>
          <w:tcPr>
            <w:tcW w:w="3173"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12</w:t>
            </w:r>
          </w:p>
        </w:tc>
        <w:tc>
          <w:tcPr>
            <w:tcW w:w="2837"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8 – 66%</w:t>
            </w:r>
          </w:p>
        </w:tc>
      </w:tr>
      <w:tr w:rsidR="009F2219" w:rsidRPr="009F2219" w:rsidTr="0070776C">
        <w:tc>
          <w:tcPr>
            <w:tcW w:w="1188"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6</w:t>
            </w:r>
          </w:p>
        </w:tc>
        <w:tc>
          <w:tcPr>
            <w:tcW w:w="3173"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21</w:t>
            </w:r>
          </w:p>
        </w:tc>
        <w:tc>
          <w:tcPr>
            <w:tcW w:w="2837"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10 – 47%</w:t>
            </w:r>
          </w:p>
        </w:tc>
      </w:tr>
      <w:tr w:rsidR="009F2219" w:rsidRPr="009F2219" w:rsidTr="0070776C">
        <w:tc>
          <w:tcPr>
            <w:tcW w:w="1188"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7</w:t>
            </w:r>
          </w:p>
        </w:tc>
        <w:tc>
          <w:tcPr>
            <w:tcW w:w="3173"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20</w:t>
            </w:r>
          </w:p>
        </w:tc>
        <w:tc>
          <w:tcPr>
            <w:tcW w:w="2837"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5 – 25%</w:t>
            </w:r>
          </w:p>
        </w:tc>
      </w:tr>
      <w:tr w:rsidR="009F2219" w:rsidRPr="009F2219" w:rsidTr="0070776C">
        <w:tc>
          <w:tcPr>
            <w:tcW w:w="1188"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8а</w:t>
            </w:r>
          </w:p>
        </w:tc>
        <w:tc>
          <w:tcPr>
            <w:tcW w:w="3173"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14</w:t>
            </w:r>
          </w:p>
        </w:tc>
        <w:tc>
          <w:tcPr>
            <w:tcW w:w="2837"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6- 40%</w:t>
            </w:r>
          </w:p>
        </w:tc>
      </w:tr>
      <w:tr w:rsidR="009F2219" w:rsidRPr="009F2219" w:rsidTr="0070776C">
        <w:tc>
          <w:tcPr>
            <w:tcW w:w="1188"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8б</w:t>
            </w:r>
          </w:p>
        </w:tc>
        <w:tc>
          <w:tcPr>
            <w:tcW w:w="3173"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15</w:t>
            </w:r>
          </w:p>
        </w:tc>
        <w:tc>
          <w:tcPr>
            <w:tcW w:w="2837"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1 – 6%</w:t>
            </w:r>
          </w:p>
        </w:tc>
      </w:tr>
      <w:tr w:rsidR="009F2219" w:rsidRPr="009F2219" w:rsidTr="0070776C">
        <w:tc>
          <w:tcPr>
            <w:tcW w:w="1188"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9</w:t>
            </w:r>
          </w:p>
        </w:tc>
        <w:tc>
          <w:tcPr>
            <w:tcW w:w="3173"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22</w:t>
            </w:r>
          </w:p>
        </w:tc>
        <w:tc>
          <w:tcPr>
            <w:tcW w:w="2837"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9 – 40%</w:t>
            </w:r>
          </w:p>
        </w:tc>
      </w:tr>
      <w:tr w:rsidR="009F2219" w:rsidRPr="009F2219" w:rsidTr="0070776C">
        <w:tc>
          <w:tcPr>
            <w:tcW w:w="1188"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5-9 кл</w:t>
            </w:r>
          </w:p>
        </w:tc>
        <w:tc>
          <w:tcPr>
            <w:tcW w:w="3173"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 xml:space="preserve"> 2011 – 113</w:t>
            </w:r>
          </w:p>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2012 - 102</w:t>
            </w:r>
          </w:p>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2013 – 100</w:t>
            </w:r>
          </w:p>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2014 – 110</w:t>
            </w:r>
          </w:p>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2015 – 105</w:t>
            </w:r>
          </w:p>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2016 – 116</w:t>
            </w:r>
          </w:p>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2017 – 104</w:t>
            </w:r>
          </w:p>
        </w:tc>
        <w:tc>
          <w:tcPr>
            <w:tcW w:w="2837"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2011 – 36ч. - 32%</w:t>
            </w:r>
          </w:p>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2012 – 39ч. – 38%</w:t>
            </w:r>
          </w:p>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2013 - 45ч. – 45%</w:t>
            </w:r>
          </w:p>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2014 – 50ч. – 45%</w:t>
            </w:r>
          </w:p>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2015 – 45ч. – 43%</w:t>
            </w:r>
          </w:p>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2016 – 53ч. – 46%</w:t>
            </w:r>
          </w:p>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2017 – 39 ч. – 37%</w:t>
            </w:r>
          </w:p>
        </w:tc>
      </w:tr>
    </w:tbl>
    <w:p w:rsidR="009F2219" w:rsidRPr="009F2219" w:rsidRDefault="009F2219" w:rsidP="009F2219">
      <w:pPr>
        <w:pStyle w:val="a3"/>
        <w:ind w:left="0"/>
        <w:rPr>
          <w:rFonts w:ascii="Times New Roman" w:hAnsi="Times New Roman" w:cs="Times New Roman"/>
          <w:b/>
          <w:sz w:val="24"/>
          <w:szCs w:val="24"/>
        </w:rPr>
      </w:pPr>
    </w:p>
    <w:p w:rsidR="009F2219" w:rsidRPr="009F2219" w:rsidRDefault="009F2219" w:rsidP="009F2219">
      <w:pPr>
        <w:pStyle w:val="a3"/>
        <w:jc w:val="center"/>
        <w:rPr>
          <w:rFonts w:ascii="Times New Roman" w:hAnsi="Times New Roman" w:cs="Times New Roman"/>
          <w:b/>
          <w:sz w:val="24"/>
          <w:szCs w:val="24"/>
        </w:rPr>
      </w:pPr>
      <w:r w:rsidRPr="009F2219">
        <w:rPr>
          <w:rFonts w:ascii="Times New Roman" w:hAnsi="Times New Roman" w:cs="Times New Roman"/>
          <w:b/>
          <w:sz w:val="24"/>
          <w:szCs w:val="24"/>
        </w:rPr>
        <w:t>Качество знаний (основная школа)</w:t>
      </w:r>
    </w:p>
    <w:p w:rsidR="009F2219" w:rsidRPr="009F2219" w:rsidRDefault="009F2219" w:rsidP="009F2219">
      <w:pPr>
        <w:pStyle w:val="a3"/>
        <w:rPr>
          <w:rFonts w:ascii="Times New Roman" w:hAnsi="Times New Roman" w:cs="Times New Roman"/>
          <w:b/>
          <w:sz w:val="24"/>
          <w:szCs w:val="24"/>
        </w:rPr>
      </w:pPr>
    </w:p>
    <w:p w:rsidR="009F2219" w:rsidRPr="009F2219" w:rsidRDefault="009F2219" w:rsidP="009F2219">
      <w:pPr>
        <w:pStyle w:val="a3"/>
        <w:ind w:left="0"/>
        <w:jc w:val="center"/>
        <w:rPr>
          <w:rFonts w:ascii="Times New Roman" w:hAnsi="Times New Roman" w:cs="Times New Roman"/>
          <w:b/>
          <w:sz w:val="24"/>
          <w:szCs w:val="24"/>
        </w:rPr>
      </w:pPr>
    </w:p>
    <w:p w:rsidR="009F2219" w:rsidRPr="009F2219" w:rsidRDefault="009F2219" w:rsidP="009F2219">
      <w:pPr>
        <w:pStyle w:val="a3"/>
        <w:ind w:left="0"/>
        <w:rPr>
          <w:rFonts w:ascii="Times New Roman" w:hAnsi="Times New Roman" w:cs="Times New Roman"/>
          <w:b/>
          <w:sz w:val="24"/>
          <w:szCs w:val="24"/>
        </w:rPr>
      </w:pPr>
    </w:p>
    <w:p w:rsidR="009F2219" w:rsidRPr="009F2219" w:rsidRDefault="009F2219" w:rsidP="009F2219">
      <w:pPr>
        <w:pStyle w:val="a3"/>
        <w:ind w:left="0"/>
        <w:rPr>
          <w:rFonts w:ascii="Times New Roman" w:hAnsi="Times New Roman" w:cs="Times New Roman"/>
          <w:b/>
          <w:sz w:val="24"/>
          <w:szCs w:val="24"/>
        </w:rPr>
      </w:pPr>
    </w:p>
    <w:p w:rsidR="009F2219" w:rsidRPr="009F2219" w:rsidRDefault="009F2219" w:rsidP="009F2219">
      <w:pPr>
        <w:pStyle w:val="a3"/>
        <w:ind w:left="0"/>
        <w:rPr>
          <w:rFonts w:ascii="Times New Roman" w:hAnsi="Times New Roman" w:cs="Times New Roman"/>
          <w:b/>
          <w:sz w:val="24"/>
          <w:szCs w:val="24"/>
        </w:rPr>
      </w:pPr>
    </w:p>
    <w:p w:rsidR="009F2219" w:rsidRPr="009F2219" w:rsidRDefault="009F2219" w:rsidP="009F2219">
      <w:pPr>
        <w:pStyle w:val="a3"/>
        <w:ind w:left="0"/>
        <w:rPr>
          <w:rFonts w:ascii="Times New Roman" w:hAnsi="Times New Roman" w:cs="Times New Roman"/>
          <w:b/>
          <w:sz w:val="24"/>
          <w:szCs w:val="24"/>
        </w:rPr>
      </w:pPr>
    </w:p>
    <w:p w:rsidR="009F2219" w:rsidRPr="009F2219" w:rsidRDefault="009F2219" w:rsidP="009F2219">
      <w:pPr>
        <w:pStyle w:val="a3"/>
        <w:ind w:left="0"/>
        <w:rPr>
          <w:rFonts w:ascii="Times New Roman" w:hAnsi="Times New Roman" w:cs="Times New Roman"/>
          <w:b/>
          <w:sz w:val="24"/>
          <w:szCs w:val="24"/>
        </w:rPr>
      </w:pPr>
    </w:p>
    <w:p w:rsidR="009F2219" w:rsidRPr="009F2219" w:rsidRDefault="009F2219" w:rsidP="009F2219">
      <w:pPr>
        <w:pStyle w:val="a3"/>
        <w:ind w:left="0"/>
        <w:rPr>
          <w:rFonts w:ascii="Times New Roman" w:hAnsi="Times New Roman" w:cs="Times New Roman"/>
          <w:b/>
          <w:sz w:val="24"/>
          <w:szCs w:val="24"/>
        </w:rPr>
      </w:pPr>
    </w:p>
    <w:p w:rsidR="009F2219" w:rsidRPr="009F2219" w:rsidRDefault="009F2219" w:rsidP="009F2219">
      <w:pPr>
        <w:pStyle w:val="a3"/>
        <w:ind w:left="0"/>
        <w:rPr>
          <w:rFonts w:ascii="Times New Roman" w:hAnsi="Times New Roman" w:cs="Times New Roman"/>
          <w:b/>
          <w:sz w:val="24"/>
          <w:szCs w:val="24"/>
        </w:rPr>
      </w:pPr>
    </w:p>
    <w:p w:rsidR="009F2219" w:rsidRDefault="009F2219" w:rsidP="009F2219">
      <w:pPr>
        <w:pStyle w:val="a3"/>
        <w:ind w:left="0"/>
        <w:rPr>
          <w:rFonts w:ascii="Times New Roman" w:hAnsi="Times New Roman" w:cs="Times New Roman"/>
          <w:b/>
          <w:sz w:val="24"/>
          <w:szCs w:val="24"/>
        </w:rPr>
      </w:pPr>
    </w:p>
    <w:p w:rsidR="009F2219" w:rsidRDefault="009F2219" w:rsidP="009F2219">
      <w:pPr>
        <w:pStyle w:val="a3"/>
        <w:ind w:left="0"/>
        <w:rPr>
          <w:rFonts w:ascii="Times New Roman" w:hAnsi="Times New Roman" w:cs="Times New Roman"/>
          <w:b/>
          <w:sz w:val="24"/>
          <w:szCs w:val="24"/>
        </w:rPr>
      </w:pPr>
    </w:p>
    <w:p w:rsidR="009F2219" w:rsidRDefault="009F2219" w:rsidP="009F2219">
      <w:pPr>
        <w:pStyle w:val="a3"/>
        <w:ind w:left="0"/>
        <w:rPr>
          <w:rFonts w:ascii="Times New Roman" w:hAnsi="Times New Roman" w:cs="Times New Roman"/>
          <w:b/>
          <w:sz w:val="24"/>
          <w:szCs w:val="24"/>
        </w:rPr>
      </w:pPr>
    </w:p>
    <w:p w:rsidR="009F2219" w:rsidRDefault="009F2219" w:rsidP="009F2219">
      <w:pPr>
        <w:pStyle w:val="a3"/>
        <w:ind w:left="0"/>
        <w:rPr>
          <w:rFonts w:ascii="Times New Roman" w:hAnsi="Times New Roman" w:cs="Times New Roman"/>
          <w:b/>
          <w:sz w:val="24"/>
          <w:szCs w:val="24"/>
        </w:rPr>
      </w:pPr>
    </w:p>
    <w:p w:rsidR="009F2219" w:rsidRDefault="009F2219" w:rsidP="009F2219">
      <w:pPr>
        <w:pStyle w:val="a3"/>
        <w:ind w:left="0"/>
        <w:rPr>
          <w:rFonts w:ascii="Times New Roman" w:hAnsi="Times New Roman" w:cs="Times New Roman"/>
          <w:b/>
          <w:sz w:val="24"/>
          <w:szCs w:val="24"/>
        </w:rPr>
      </w:pPr>
    </w:p>
    <w:p w:rsidR="009F2219" w:rsidRPr="009F2219" w:rsidRDefault="009F2219" w:rsidP="009F2219">
      <w:pPr>
        <w:pStyle w:val="a3"/>
        <w:ind w:left="0"/>
        <w:rPr>
          <w:rFonts w:ascii="Times New Roman" w:hAnsi="Times New Roman" w:cs="Times New Roman"/>
          <w:b/>
          <w:sz w:val="24"/>
          <w:szCs w:val="24"/>
        </w:rPr>
      </w:pPr>
    </w:p>
    <w:p w:rsidR="009F2219" w:rsidRPr="009F2219" w:rsidRDefault="009F2219" w:rsidP="009F2219">
      <w:pPr>
        <w:pStyle w:val="a3"/>
        <w:ind w:left="0"/>
        <w:rPr>
          <w:rFonts w:ascii="Times New Roman" w:hAnsi="Times New Roman" w:cs="Times New Roman"/>
          <w:b/>
          <w:sz w:val="24"/>
          <w:szCs w:val="24"/>
        </w:rPr>
      </w:pPr>
    </w:p>
    <w:p w:rsidR="009F2219" w:rsidRPr="009F2219" w:rsidRDefault="009F2219" w:rsidP="009F2219">
      <w:pPr>
        <w:pStyle w:val="a3"/>
        <w:ind w:left="0"/>
        <w:rPr>
          <w:rFonts w:ascii="Times New Roman" w:hAnsi="Times New Roman" w:cs="Times New Roman"/>
          <w:b/>
          <w:sz w:val="24"/>
          <w:szCs w:val="24"/>
        </w:rPr>
      </w:pPr>
    </w:p>
    <w:p w:rsidR="009F2219" w:rsidRDefault="009F2219" w:rsidP="009F2219">
      <w:pPr>
        <w:pStyle w:val="a3"/>
        <w:ind w:left="0"/>
        <w:rPr>
          <w:rFonts w:ascii="Times New Roman" w:hAnsi="Times New Roman" w:cs="Times New Roman"/>
          <w:b/>
          <w:sz w:val="24"/>
          <w:szCs w:val="24"/>
        </w:rPr>
      </w:pPr>
    </w:p>
    <w:p w:rsidR="009F2219" w:rsidRDefault="009F2219" w:rsidP="009F2219">
      <w:pPr>
        <w:pStyle w:val="a3"/>
        <w:ind w:left="0"/>
        <w:rPr>
          <w:rFonts w:ascii="Times New Roman" w:hAnsi="Times New Roman" w:cs="Times New Roman"/>
          <w:b/>
          <w:sz w:val="24"/>
          <w:szCs w:val="24"/>
        </w:rPr>
      </w:pPr>
    </w:p>
    <w:p w:rsidR="009F2219" w:rsidRDefault="009F2219" w:rsidP="009F2219">
      <w:pPr>
        <w:pStyle w:val="a3"/>
        <w:ind w:left="0"/>
        <w:rPr>
          <w:rFonts w:ascii="Times New Roman" w:hAnsi="Times New Roman" w:cs="Times New Roman"/>
          <w:b/>
          <w:sz w:val="24"/>
          <w:szCs w:val="24"/>
        </w:rPr>
      </w:pPr>
    </w:p>
    <w:p w:rsidR="009F2219" w:rsidRDefault="009F2219" w:rsidP="009F2219">
      <w:pPr>
        <w:pStyle w:val="a3"/>
        <w:ind w:left="0"/>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14:anchorId="58D6D043">
            <wp:extent cx="5591175" cy="3013511"/>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2301" cy="3019508"/>
                    </a:xfrm>
                    <a:prstGeom prst="rect">
                      <a:avLst/>
                    </a:prstGeom>
                    <a:noFill/>
                  </pic:spPr>
                </pic:pic>
              </a:graphicData>
            </a:graphic>
          </wp:inline>
        </w:drawing>
      </w:r>
    </w:p>
    <w:p w:rsidR="009F2219" w:rsidRDefault="009F2219" w:rsidP="009F2219">
      <w:pPr>
        <w:pStyle w:val="a3"/>
        <w:ind w:left="0"/>
        <w:rPr>
          <w:rFonts w:ascii="Times New Roman" w:hAnsi="Times New Roman" w:cs="Times New Roman"/>
          <w:b/>
          <w:sz w:val="24"/>
          <w:szCs w:val="24"/>
        </w:rPr>
      </w:pPr>
    </w:p>
    <w:p w:rsidR="009F2219" w:rsidRDefault="009F2219" w:rsidP="009F2219">
      <w:pPr>
        <w:pStyle w:val="a3"/>
        <w:ind w:left="0"/>
        <w:rPr>
          <w:rFonts w:ascii="Times New Roman" w:hAnsi="Times New Roman" w:cs="Times New Roman"/>
          <w:b/>
          <w:sz w:val="24"/>
          <w:szCs w:val="24"/>
        </w:rPr>
      </w:pPr>
    </w:p>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Качество знаний уменьшилось на 9 % по сравнению с 2016</w:t>
      </w:r>
      <w:r w:rsidR="00D70EE2">
        <w:rPr>
          <w:rFonts w:ascii="Times New Roman" w:hAnsi="Times New Roman" w:cs="Times New Roman"/>
          <w:b/>
          <w:sz w:val="24"/>
          <w:szCs w:val="24"/>
        </w:rPr>
        <w:t xml:space="preserve"> годом</w:t>
      </w:r>
      <w:r w:rsidRPr="009F2219">
        <w:rPr>
          <w:rFonts w:ascii="Times New Roman" w:hAnsi="Times New Roman" w:cs="Times New Roman"/>
          <w:b/>
          <w:sz w:val="24"/>
          <w:szCs w:val="24"/>
        </w:rPr>
        <w:t>,  1 человек переведен условно с академической задолженностью.</w:t>
      </w:r>
    </w:p>
    <w:p w:rsidR="009F2219" w:rsidRDefault="009F2219" w:rsidP="009F2219">
      <w:pPr>
        <w:pStyle w:val="a3"/>
        <w:ind w:left="0"/>
        <w:rPr>
          <w:rFonts w:ascii="Times New Roman" w:hAnsi="Times New Roman" w:cs="Times New Roman"/>
          <w:b/>
          <w:sz w:val="24"/>
          <w:szCs w:val="24"/>
        </w:rPr>
      </w:pPr>
    </w:p>
    <w:p w:rsidR="009F2219" w:rsidRDefault="009F2219" w:rsidP="00D70EE2">
      <w:pPr>
        <w:pStyle w:val="a3"/>
        <w:ind w:left="0"/>
        <w:jc w:val="center"/>
        <w:rPr>
          <w:rFonts w:ascii="Times New Roman" w:hAnsi="Times New Roman" w:cs="Times New Roman"/>
          <w:b/>
          <w:sz w:val="24"/>
          <w:szCs w:val="24"/>
        </w:rPr>
      </w:pPr>
      <w:r w:rsidRPr="009F2219">
        <w:rPr>
          <w:rFonts w:ascii="Times New Roman" w:hAnsi="Times New Roman" w:cs="Times New Roman"/>
          <w:b/>
          <w:sz w:val="24"/>
          <w:szCs w:val="24"/>
        </w:rPr>
        <w:lastRenderedPageBreak/>
        <w:t>Качество знаний (средняя школа)</w:t>
      </w:r>
    </w:p>
    <w:p w:rsidR="009F2219" w:rsidRDefault="009F2219" w:rsidP="009F2219">
      <w:pPr>
        <w:pStyle w:val="a3"/>
        <w:ind w:left="0"/>
        <w:rPr>
          <w:rFonts w:ascii="Times New Roman" w:hAnsi="Times New Roman" w:cs="Times New Roman"/>
          <w:b/>
          <w:sz w:val="24"/>
          <w:szCs w:val="24"/>
        </w:rPr>
      </w:pPr>
    </w:p>
    <w:tbl>
      <w:tblPr>
        <w:tblpPr w:leftFromText="180" w:rightFromText="180" w:vertAnchor="text" w:horzAnchor="margin" w:tblpXSpec="center"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3"/>
        <w:gridCol w:w="2774"/>
        <w:gridCol w:w="2543"/>
      </w:tblGrid>
      <w:tr w:rsidR="009F2219" w:rsidRPr="009F2219" w:rsidTr="009F2219">
        <w:tc>
          <w:tcPr>
            <w:tcW w:w="1103"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классы</w:t>
            </w:r>
          </w:p>
        </w:tc>
        <w:tc>
          <w:tcPr>
            <w:tcW w:w="2774"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Кол-во учащихся</w:t>
            </w:r>
          </w:p>
        </w:tc>
        <w:tc>
          <w:tcPr>
            <w:tcW w:w="2543"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На «4» и «5»</w:t>
            </w:r>
          </w:p>
        </w:tc>
      </w:tr>
      <w:tr w:rsidR="009F2219" w:rsidRPr="009F2219" w:rsidTr="009F2219">
        <w:tc>
          <w:tcPr>
            <w:tcW w:w="1103"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10</w:t>
            </w:r>
          </w:p>
        </w:tc>
        <w:tc>
          <w:tcPr>
            <w:tcW w:w="2774"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10</w:t>
            </w:r>
          </w:p>
        </w:tc>
        <w:tc>
          <w:tcPr>
            <w:tcW w:w="2543"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7ч. – 70%</w:t>
            </w:r>
          </w:p>
        </w:tc>
      </w:tr>
      <w:tr w:rsidR="009F2219" w:rsidRPr="009F2219" w:rsidTr="009F2219">
        <w:tc>
          <w:tcPr>
            <w:tcW w:w="1103"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11</w:t>
            </w:r>
          </w:p>
        </w:tc>
        <w:tc>
          <w:tcPr>
            <w:tcW w:w="2774"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9</w:t>
            </w:r>
          </w:p>
        </w:tc>
        <w:tc>
          <w:tcPr>
            <w:tcW w:w="2543"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6ч. – 66%</w:t>
            </w:r>
          </w:p>
        </w:tc>
      </w:tr>
      <w:tr w:rsidR="009F2219" w:rsidRPr="009F2219" w:rsidTr="009F2219">
        <w:tc>
          <w:tcPr>
            <w:tcW w:w="1103"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10-11 кл</w:t>
            </w:r>
          </w:p>
        </w:tc>
        <w:tc>
          <w:tcPr>
            <w:tcW w:w="2774"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2011 – 26</w:t>
            </w:r>
          </w:p>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2012 - 26</w:t>
            </w:r>
          </w:p>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2013 – 26</w:t>
            </w:r>
          </w:p>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2014 – 29</w:t>
            </w:r>
          </w:p>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2015 – 31</w:t>
            </w:r>
          </w:p>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2016 – 27</w:t>
            </w:r>
          </w:p>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2017 - 19</w:t>
            </w:r>
          </w:p>
        </w:tc>
        <w:tc>
          <w:tcPr>
            <w:tcW w:w="2543"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2011 – 14ч. - 61%</w:t>
            </w:r>
          </w:p>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2012 – 10ч. – 38%</w:t>
            </w:r>
          </w:p>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2013 - 13ч. – 50%</w:t>
            </w:r>
          </w:p>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2014 – 15ч. – 51%</w:t>
            </w:r>
          </w:p>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2015 – 13ч. – 41 %</w:t>
            </w:r>
          </w:p>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2016 – 14ч. – 52%</w:t>
            </w:r>
          </w:p>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2017 – 13ч. – 68%</w:t>
            </w:r>
          </w:p>
        </w:tc>
      </w:tr>
    </w:tbl>
    <w:p w:rsidR="009F2219" w:rsidRPr="009F2219" w:rsidRDefault="009F2219" w:rsidP="009F2219">
      <w:pPr>
        <w:pStyle w:val="a3"/>
        <w:ind w:left="0"/>
        <w:rPr>
          <w:rFonts w:ascii="Times New Roman" w:hAnsi="Times New Roman" w:cs="Times New Roman"/>
          <w:b/>
          <w:sz w:val="24"/>
          <w:szCs w:val="24"/>
        </w:rPr>
      </w:pPr>
    </w:p>
    <w:p w:rsidR="009F2219" w:rsidRPr="009F2219" w:rsidRDefault="009F2219" w:rsidP="009F2219">
      <w:pPr>
        <w:pStyle w:val="a3"/>
        <w:ind w:left="0"/>
        <w:rPr>
          <w:rFonts w:ascii="Times New Roman" w:hAnsi="Times New Roman" w:cs="Times New Roman"/>
          <w:b/>
          <w:sz w:val="24"/>
          <w:szCs w:val="24"/>
        </w:rPr>
      </w:pPr>
    </w:p>
    <w:p w:rsidR="009F2219" w:rsidRDefault="009F2219" w:rsidP="009F2219">
      <w:pPr>
        <w:pStyle w:val="a3"/>
        <w:ind w:left="0"/>
        <w:rPr>
          <w:rFonts w:ascii="Times New Roman" w:hAnsi="Times New Roman" w:cs="Times New Roman"/>
          <w:b/>
          <w:sz w:val="24"/>
          <w:szCs w:val="24"/>
        </w:rPr>
      </w:pPr>
    </w:p>
    <w:p w:rsidR="009F2219" w:rsidRDefault="009F2219" w:rsidP="009F2219">
      <w:pPr>
        <w:pStyle w:val="a3"/>
        <w:ind w:left="0"/>
        <w:rPr>
          <w:rFonts w:ascii="Times New Roman" w:hAnsi="Times New Roman" w:cs="Times New Roman"/>
          <w:b/>
          <w:sz w:val="24"/>
          <w:szCs w:val="24"/>
        </w:rPr>
      </w:pPr>
    </w:p>
    <w:p w:rsidR="009F2219" w:rsidRDefault="009F2219" w:rsidP="009F2219">
      <w:pPr>
        <w:pStyle w:val="a3"/>
        <w:ind w:left="0"/>
        <w:rPr>
          <w:rFonts w:ascii="Times New Roman" w:hAnsi="Times New Roman" w:cs="Times New Roman"/>
          <w:b/>
          <w:sz w:val="24"/>
          <w:szCs w:val="24"/>
        </w:rPr>
      </w:pPr>
    </w:p>
    <w:p w:rsidR="009F2219" w:rsidRDefault="009F2219" w:rsidP="009F2219">
      <w:pPr>
        <w:pStyle w:val="a3"/>
        <w:ind w:left="0"/>
        <w:rPr>
          <w:rFonts w:ascii="Times New Roman" w:hAnsi="Times New Roman" w:cs="Times New Roman"/>
          <w:b/>
          <w:sz w:val="24"/>
          <w:szCs w:val="24"/>
        </w:rPr>
      </w:pPr>
    </w:p>
    <w:p w:rsidR="009F2219" w:rsidRDefault="009F2219" w:rsidP="009F2219">
      <w:pPr>
        <w:pStyle w:val="a3"/>
        <w:ind w:left="0"/>
        <w:rPr>
          <w:rFonts w:ascii="Times New Roman" w:hAnsi="Times New Roman" w:cs="Times New Roman"/>
          <w:b/>
          <w:sz w:val="24"/>
          <w:szCs w:val="24"/>
        </w:rPr>
      </w:pPr>
    </w:p>
    <w:p w:rsidR="009F2219" w:rsidRDefault="009F2219" w:rsidP="009F2219">
      <w:pPr>
        <w:pStyle w:val="a3"/>
        <w:ind w:left="0"/>
        <w:rPr>
          <w:rFonts w:ascii="Times New Roman" w:hAnsi="Times New Roman" w:cs="Times New Roman"/>
          <w:b/>
          <w:sz w:val="24"/>
          <w:szCs w:val="24"/>
        </w:rPr>
      </w:pPr>
    </w:p>
    <w:p w:rsidR="009F2219" w:rsidRDefault="009F2219" w:rsidP="009F2219">
      <w:pPr>
        <w:pStyle w:val="a3"/>
        <w:ind w:left="0"/>
        <w:rPr>
          <w:rFonts w:ascii="Times New Roman" w:hAnsi="Times New Roman" w:cs="Times New Roman"/>
          <w:b/>
          <w:sz w:val="24"/>
          <w:szCs w:val="24"/>
        </w:rPr>
      </w:pPr>
    </w:p>
    <w:p w:rsidR="009F2219" w:rsidRDefault="009F2219" w:rsidP="009F2219">
      <w:pPr>
        <w:pStyle w:val="a3"/>
        <w:ind w:left="0"/>
        <w:rPr>
          <w:rFonts w:ascii="Times New Roman" w:hAnsi="Times New Roman" w:cs="Times New Roman"/>
          <w:b/>
          <w:sz w:val="24"/>
          <w:szCs w:val="24"/>
        </w:rPr>
      </w:pPr>
    </w:p>
    <w:p w:rsidR="009F2219" w:rsidRDefault="009F2219" w:rsidP="009F2219">
      <w:pPr>
        <w:pStyle w:val="a3"/>
        <w:ind w:left="0"/>
        <w:rPr>
          <w:rFonts w:ascii="Times New Roman" w:hAnsi="Times New Roman" w:cs="Times New Roman"/>
          <w:b/>
          <w:sz w:val="24"/>
          <w:szCs w:val="24"/>
        </w:rPr>
      </w:pPr>
    </w:p>
    <w:p w:rsidR="009F2219" w:rsidRDefault="009F2219" w:rsidP="009F2219">
      <w:pPr>
        <w:pStyle w:val="a3"/>
        <w:ind w:left="0"/>
        <w:rPr>
          <w:rFonts w:ascii="Times New Roman" w:hAnsi="Times New Roman" w:cs="Times New Roman"/>
          <w:b/>
          <w:sz w:val="24"/>
          <w:szCs w:val="24"/>
        </w:rPr>
      </w:pPr>
    </w:p>
    <w:p w:rsidR="009F2219" w:rsidRDefault="009F2219" w:rsidP="009F2219">
      <w:pPr>
        <w:pStyle w:val="a3"/>
        <w:ind w:left="0"/>
        <w:rPr>
          <w:rFonts w:ascii="Times New Roman" w:hAnsi="Times New Roman" w:cs="Times New Roman"/>
          <w:b/>
          <w:sz w:val="24"/>
          <w:szCs w:val="24"/>
        </w:rPr>
      </w:pPr>
    </w:p>
    <w:p w:rsidR="009F2219" w:rsidRDefault="009F2219" w:rsidP="009F2219">
      <w:pPr>
        <w:pStyle w:val="a3"/>
        <w:ind w:left="0"/>
        <w:rPr>
          <w:rFonts w:ascii="Times New Roman" w:hAnsi="Times New Roman" w:cs="Times New Roman"/>
          <w:b/>
          <w:sz w:val="24"/>
          <w:szCs w:val="24"/>
        </w:rPr>
      </w:pPr>
    </w:p>
    <w:p w:rsidR="009F2219" w:rsidRDefault="009F2219" w:rsidP="009F2219">
      <w:pPr>
        <w:pStyle w:val="a3"/>
        <w:ind w:left="0"/>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14:anchorId="73E056C2">
            <wp:extent cx="3876675" cy="2089436"/>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7200" cy="2095109"/>
                    </a:xfrm>
                    <a:prstGeom prst="rect">
                      <a:avLst/>
                    </a:prstGeom>
                    <a:noFill/>
                  </pic:spPr>
                </pic:pic>
              </a:graphicData>
            </a:graphic>
          </wp:inline>
        </w:drawing>
      </w:r>
    </w:p>
    <w:p w:rsidR="009F2219" w:rsidRPr="009F2219" w:rsidRDefault="009F2219" w:rsidP="009F2219">
      <w:pPr>
        <w:pStyle w:val="a3"/>
        <w:ind w:left="0"/>
        <w:rPr>
          <w:rFonts w:ascii="Times New Roman" w:hAnsi="Times New Roman" w:cs="Times New Roman"/>
          <w:b/>
          <w:sz w:val="24"/>
          <w:szCs w:val="24"/>
        </w:rPr>
      </w:pPr>
    </w:p>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Качество знаний повысилось на 16% и является самым высоким за последние 5 лет.</w:t>
      </w:r>
    </w:p>
    <w:p w:rsidR="009F2219" w:rsidRPr="009F2219" w:rsidRDefault="009F2219" w:rsidP="009F2219">
      <w:pPr>
        <w:pStyle w:val="a3"/>
        <w:ind w:left="0"/>
        <w:rPr>
          <w:rFonts w:ascii="Times New Roman" w:hAnsi="Times New Roman" w:cs="Times New Roman"/>
          <w:b/>
          <w:sz w:val="24"/>
          <w:szCs w:val="24"/>
        </w:rPr>
      </w:pPr>
    </w:p>
    <w:p w:rsidR="009F2219" w:rsidRPr="009F2219" w:rsidRDefault="009F2219" w:rsidP="00D70EE2">
      <w:pPr>
        <w:pStyle w:val="a3"/>
        <w:ind w:left="0"/>
        <w:jc w:val="center"/>
        <w:rPr>
          <w:rFonts w:ascii="Times New Roman" w:hAnsi="Times New Roman" w:cs="Times New Roman"/>
          <w:b/>
          <w:sz w:val="24"/>
          <w:szCs w:val="24"/>
        </w:rPr>
      </w:pPr>
      <w:r w:rsidRPr="009F2219">
        <w:rPr>
          <w:rFonts w:ascii="Times New Roman" w:hAnsi="Times New Roman" w:cs="Times New Roman"/>
          <w:b/>
          <w:sz w:val="24"/>
          <w:szCs w:val="24"/>
        </w:rPr>
        <w:t>Качество знаний 2- 11 кл.</w:t>
      </w:r>
    </w:p>
    <w:p w:rsidR="009F2219" w:rsidRPr="009F2219" w:rsidRDefault="009F2219" w:rsidP="009F2219">
      <w:pPr>
        <w:pStyle w:val="a3"/>
        <w:ind w:left="0"/>
        <w:rPr>
          <w:rFonts w:ascii="Times New Roman" w:hAnsi="Times New Roman" w:cs="Times New Roman"/>
          <w:b/>
          <w:sz w:val="24"/>
          <w:szCs w:val="24"/>
        </w:rPr>
      </w:pPr>
    </w:p>
    <w:tbl>
      <w:tblPr>
        <w:tblW w:w="0" w:type="auto"/>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
        <w:gridCol w:w="2758"/>
        <w:gridCol w:w="2560"/>
      </w:tblGrid>
      <w:tr w:rsidR="009F2219" w:rsidRPr="009F2219" w:rsidTr="00D70EE2">
        <w:tc>
          <w:tcPr>
            <w:tcW w:w="1102"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классы</w:t>
            </w:r>
          </w:p>
        </w:tc>
        <w:tc>
          <w:tcPr>
            <w:tcW w:w="2758"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 xml:space="preserve">Кол-во учащихся </w:t>
            </w:r>
          </w:p>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(без 1 класса)</w:t>
            </w:r>
          </w:p>
        </w:tc>
        <w:tc>
          <w:tcPr>
            <w:tcW w:w="2560"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На «4» и «5»</w:t>
            </w:r>
          </w:p>
        </w:tc>
      </w:tr>
      <w:tr w:rsidR="009F2219" w:rsidRPr="009F2219" w:rsidTr="00D70EE2">
        <w:tc>
          <w:tcPr>
            <w:tcW w:w="1102"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2-11 кл</w:t>
            </w:r>
          </w:p>
        </w:tc>
        <w:tc>
          <w:tcPr>
            <w:tcW w:w="2758"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2011 – 205</w:t>
            </w:r>
          </w:p>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2012 - 200</w:t>
            </w:r>
          </w:p>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2013 - 194</w:t>
            </w:r>
          </w:p>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2014 – 195</w:t>
            </w:r>
          </w:p>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2015 – 189</w:t>
            </w:r>
          </w:p>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2016 – 203</w:t>
            </w:r>
          </w:p>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2017 - 186</w:t>
            </w:r>
          </w:p>
          <w:p w:rsidR="009F2219" w:rsidRPr="009F2219" w:rsidRDefault="009F2219" w:rsidP="009F2219">
            <w:pPr>
              <w:pStyle w:val="a3"/>
              <w:ind w:left="0"/>
              <w:rPr>
                <w:rFonts w:ascii="Times New Roman" w:hAnsi="Times New Roman" w:cs="Times New Roman"/>
                <w:b/>
                <w:sz w:val="24"/>
                <w:szCs w:val="24"/>
              </w:rPr>
            </w:pPr>
          </w:p>
        </w:tc>
        <w:tc>
          <w:tcPr>
            <w:tcW w:w="2560" w:type="dxa"/>
          </w:tcPr>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2011 – 97ч. - 47%</w:t>
            </w:r>
          </w:p>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2012 – 95ч. – 48%</w:t>
            </w:r>
          </w:p>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2013 - 99ч. – 51%</w:t>
            </w:r>
          </w:p>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2014 – 105ч. – 53%</w:t>
            </w:r>
          </w:p>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2015 – 97ч. – 51%</w:t>
            </w:r>
          </w:p>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2016 – 110ч. – 54%</w:t>
            </w:r>
          </w:p>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2017 – 91 ч. – 56%</w:t>
            </w:r>
          </w:p>
        </w:tc>
      </w:tr>
    </w:tbl>
    <w:p w:rsidR="00D70EE2" w:rsidRDefault="00D70EE2" w:rsidP="009F2219">
      <w:pPr>
        <w:pStyle w:val="a3"/>
        <w:ind w:left="0"/>
        <w:rPr>
          <w:rFonts w:ascii="Times New Roman" w:hAnsi="Times New Roman" w:cs="Times New Roman"/>
          <w:b/>
          <w:sz w:val="24"/>
          <w:szCs w:val="24"/>
        </w:rPr>
      </w:pPr>
    </w:p>
    <w:p w:rsidR="00D70EE2" w:rsidRDefault="00D70EE2" w:rsidP="009F2219">
      <w:pPr>
        <w:pStyle w:val="a3"/>
        <w:ind w:left="0"/>
        <w:rPr>
          <w:rFonts w:ascii="Times New Roman" w:hAnsi="Times New Roman" w:cs="Times New Roman"/>
          <w:b/>
          <w:sz w:val="24"/>
          <w:szCs w:val="24"/>
        </w:rPr>
      </w:pPr>
    </w:p>
    <w:p w:rsidR="00D70EE2" w:rsidRPr="009F2219" w:rsidRDefault="00D70EE2" w:rsidP="009F2219">
      <w:pPr>
        <w:pStyle w:val="a3"/>
        <w:ind w:left="0"/>
        <w:rPr>
          <w:rFonts w:ascii="Times New Roman" w:hAnsi="Times New Roman" w:cs="Times New Roman"/>
          <w:b/>
          <w:sz w:val="24"/>
          <w:szCs w:val="24"/>
        </w:rPr>
      </w:pPr>
      <w:r>
        <w:rPr>
          <w:rFonts w:ascii="Times New Roman" w:hAnsi="Times New Roman" w:cs="Times New Roman"/>
          <w:b/>
          <w:noProof/>
          <w:sz w:val="24"/>
          <w:szCs w:val="24"/>
          <w:lang w:eastAsia="ru-RU"/>
        </w:rPr>
        <w:lastRenderedPageBreak/>
        <w:drawing>
          <wp:inline distT="0" distB="0" distL="0" distR="0" wp14:anchorId="630E3687">
            <wp:extent cx="5123815" cy="2761615"/>
            <wp:effectExtent l="0" t="0" r="635"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23815" cy="2761615"/>
                    </a:xfrm>
                    <a:prstGeom prst="rect">
                      <a:avLst/>
                    </a:prstGeom>
                    <a:noFill/>
                  </pic:spPr>
                </pic:pic>
              </a:graphicData>
            </a:graphic>
          </wp:inline>
        </w:drawing>
      </w:r>
    </w:p>
    <w:p w:rsidR="009F2219" w:rsidRPr="009F2219" w:rsidRDefault="009F2219" w:rsidP="009F2219">
      <w:pPr>
        <w:pStyle w:val="a3"/>
        <w:ind w:left="0"/>
        <w:rPr>
          <w:rFonts w:ascii="Times New Roman" w:hAnsi="Times New Roman" w:cs="Times New Roman"/>
          <w:b/>
          <w:sz w:val="24"/>
          <w:szCs w:val="24"/>
        </w:rPr>
      </w:pPr>
      <w:r w:rsidRPr="009F2219">
        <w:rPr>
          <w:rFonts w:ascii="Times New Roman" w:hAnsi="Times New Roman" w:cs="Times New Roman"/>
          <w:b/>
          <w:sz w:val="24"/>
          <w:szCs w:val="24"/>
        </w:rPr>
        <w:t>В 2017 году качество знаний повысилось на 2 % и является самым высоким за последние 5 лет.</w:t>
      </w:r>
    </w:p>
    <w:p w:rsidR="009F2219" w:rsidRPr="009F2219" w:rsidRDefault="009F2219" w:rsidP="009F2219">
      <w:pPr>
        <w:pStyle w:val="a3"/>
        <w:ind w:left="0"/>
        <w:rPr>
          <w:rFonts w:ascii="Times New Roman" w:hAnsi="Times New Roman" w:cs="Times New Roman"/>
          <w:b/>
          <w:sz w:val="24"/>
          <w:szCs w:val="24"/>
        </w:rPr>
      </w:pPr>
    </w:p>
    <w:p w:rsidR="0070776C" w:rsidRPr="008E0835" w:rsidRDefault="0070776C" w:rsidP="0070776C">
      <w:pPr>
        <w:pStyle w:val="a3"/>
        <w:ind w:left="0"/>
        <w:jc w:val="center"/>
        <w:rPr>
          <w:rFonts w:ascii="Times New Roman" w:hAnsi="Times New Roman" w:cs="Times New Roman"/>
          <w:b/>
          <w:sz w:val="28"/>
          <w:szCs w:val="28"/>
        </w:rPr>
      </w:pPr>
      <w:r w:rsidRPr="008E0835">
        <w:rPr>
          <w:rFonts w:ascii="Times New Roman" w:hAnsi="Times New Roman" w:cs="Times New Roman"/>
          <w:b/>
          <w:sz w:val="28"/>
          <w:szCs w:val="28"/>
        </w:rPr>
        <w:t>Государственная итоговая аттестация.</w:t>
      </w:r>
    </w:p>
    <w:p w:rsidR="0070776C" w:rsidRPr="0070776C" w:rsidRDefault="0070776C" w:rsidP="008E0835">
      <w:pPr>
        <w:pStyle w:val="a3"/>
        <w:ind w:left="0" w:firstLine="708"/>
        <w:rPr>
          <w:rFonts w:ascii="Times New Roman" w:hAnsi="Times New Roman" w:cs="Times New Roman"/>
          <w:sz w:val="24"/>
          <w:szCs w:val="24"/>
        </w:rPr>
      </w:pPr>
      <w:r w:rsidRPr="0070776C">
        <w:rPr>
          <w:rFonts w:ascii="Times New Roman" w:hAnsi="Times New Roman" w:cs="Times New Roman"/>
          <w:sz w:val="24"/>
          <w:szCs w:val="24"/>
        </w:rPr>
        <w:t>В 2016-2017 учебном году в 9 классе обучалось 22 человек. Из них один учащийся обучался по адаптированной образовательной программе (имеет статус ОВЗ). Учебные программы по всем дисциплинам пройдены. Все выпускники 9 класса освоили образовательную программу основной школы и были допущены до государственной (итоговой) аттестации.</w:t>
      </w:r>
    </w:p>
    <w:p w:rsidR="0070776C" w:rsidRPr="0070776C" w:rsidRDefault="0070776C" w:rsidP="0070776C">
      <w:pPr>
        <w:pStyle w:val="a3"/>
        <w:ind w:left="0"/>
        <w:rPr>
          <w:rFonts w:ascii="Times New Roman" w:hAnsi="Times New Roman" w:cs="Times New Roman"/>
          <w:sz w:val="24"/>
          <w:szCs w:val="24"/>
        </w:rPr>
      </w:pPr>
      <w:r w:rsidRPr="0070776C">
        <w:rPr>
          <w:rFonts w:ascii="Times New Roman" w:hAnsi="Times New Roman" w:cs="Times New Roman"/>
          <w:sz w:val="24"/>
          <w:szCs w:val="24"/>
        </w:rPr>
        <w:t>Все обучающиеся сдавали 4 обязательных экзамена: русский язык, математика и 2 экзамена по выбору.</w:t>
      </w:r>
    </w:p>
    <w:p w:rsidR="0070776C" w:rsidRPr="0070776C" w:rsidRDefault="0070776C" w:rsidP="0070776C">
      <w:pPr>
        <w:pStyle w:val="a3"/>
        <w:ind w:left="0"/>
        <w:rPr>
          <w:rFonts w:ascii="Times New Roman" w:hAnsi="Times New Roman" w:cs="Times New Roman"/>
          <w:sz w:val="24"/>
          <w:szCs w:val="24"/>
        </w:rPr>
      </w:pPr>
      <w:r w:rsidRPr="0070776C">
        <w:rPr>
          <w:rFonts w:ascii="Times New Roman" w:hAnsi="Times New Roman" w:cs="Times New Roman"/>
          <w:sz w:val="24"/>
          <w:szCs w:val="24"/>
        </w:rPr>
        <w:t xml:space="preserve">Большинство выпускников подтвердили свои знания, т.е. отметки, полученные выпускниками на экзаменах, соответствуют годовым. </w:t>
      </w:r>
    </w:p>
    <w:p w:rsidR="0070776C" w:rsidRPr="0070776C" w:rsidRDefault="0070776C" w:rsidP="0070776C">
      <w:pPr>
        <w:pStyle w:val="a3"/>
        <w:ind w:left="0"/>
        <w:rPr>
          <w:rFonts w:ascii="Times New Roman" w:hAnsi="Times New Roman" w:cs="Times New Roman"/>
          <w:sz w:val="24"/>
          <w:szCs w:val="24"/>
        </w:rPr>
      </w:pPr>
      <w:r w:rsidRPr="0070776C">
        <w:rPr>
          <w:rFonts w:ascii="Times New Roman" w:hAnsi="Times New Roman" w:cs="Times New Roman"/>
          <w:sz w:val="24"/>
          <w:szCs w:val="24"/>
        </w:rPr>
        <w:t xml:space="preserve">Результаты обязательного экзамена по русскому языку следующие: «5» - 12 (56%), «4» - 5 (22%), «3» - 5 (22%), «2» - 0. Средний балл – 4 (32). </w:t>
      </w:r>
    </w:p>
    <w:p w:rsidR="0070776C" w:rsidRPr="0070776C" w:rsidRDefault="0070776C" w:rsidP="0070776C">
      <w:pPr>
        <w:pStyle w:val="a3"/>
        <w:ind w:left="0"/>
        <w:rPr>
          <w:rFonts w:ascii="Times New Roman" w:hAnsi="Times New Roman" w:cs="Times New Roman"/>
          <w:sz w:val="24"/>
          <w:szCs w:val="24"/>
        </w:rPr>
      </w:pPr>
      <w:r w:rsidRPr="0070776C">
        <w:rPr>
          <w:rFonts w:ascii="Times New Roman" w:hAnsi="Times New Roman" w:cs="Times New Roman"/>
          <w:sz w:val="24"/>
          <w:szCs w:val="24"/>
        </w:rPr>
        <w:t>Результаты обязательного экзамена по математике с учетом пересдачи (1 человек) следующие: «5» - 3 (14%), «4» - 10 (45%), «3» - 9 (41%), «2» - 0. Средний балл – 4 (15).</w:t>
      </w:r>
    </w:p>
    <w:p w:rsidR="0070776C" w:rsidRPr="0070776C" w:rsidRDefault="0070776C" w:rsidP="0070776C">
      <w:pPr>
        <w:pStyle w:val="a3"/>
        <w:ind w:left="0"/>
        <w:rPr>
          <w:rFonts w:ascii="Times New Roman" w:hAnsi="Times New Roman" w:cs="Times New Roman"/>
          <w:sz w:val="24"/>
          <w:szCs w:val="24"/>
        </w:rPr>
      </w:pPr>
      <w:r w:rsidRPr="0070776C">
        <w:rPr>
          <w:rFonts w:ascii="Times New Roman" w:hAnsi="Times New Roman" w:cs="Times New Roman"/>
          <w:sz w:val="24"/>
          <w:szCs w:val="24"/>
        </w:rPr>
        <w:t>Все 22 обучающихся прошли итоговую аттестацию и получили аттестаты об основном общем образовании.</w:t>
      </w:r>
    </w:p>
    <w:p w:rsidR="0070776C" w:rsidRPr="0070776C" w:rsidRDefault="0070776C" w:rsidP="0070776C">
      <w:pPr>
        <w:pStyle w:val="a3"/>
        <w:ind w:left="0"/>
        <w:rPr>
          <w:rFonts w:ascii="Times New Roman" w:hAnsi="Times New Roman" w:cs="Times New Roman"/>
          <w:sz w:val="24"/>
          <w:szCs w:val="24"/>
        </w:rPr>
      </w:pPr>
      <w:r w:rsidRPr="0070776C">
        <w:rPr>
          <w:rFonts w:ascii="Times New Roman" w:hAnsi="Times New Roman" w:cs="Times New Roman"/>
          <w:sz w:val="24"/>
          <w:szCs w:val="24"/>
        </w:rPr>
        <w:t xml:space="preserve">В целом результаты итоговой аттестации выпускников 9-х классов соответствуют их реальным возможностям и способностям, удовлетворяют их потребностям. Государственная (итоговая) аттестация прошла в соответствии с Положением о государственной (итоговой) аттестации выпускников и другими нормативными актами, регламентирующими её проведение. </w:t>
      </w:r>
    </w:p>
    <w:p w:rsidR="0070776C" w:rsidRPr="0070776C" w:rsidRDefault="0070776C" w:rsidP="0070776C">
      <w:pPr>
        <w:pStyle w:val="a3"/>
        <w:ind w:left="0"/>
        <w:rPr>
          <w:rFonts w:ascii="Times New Roman" w:hAnsi="Times New Roman" w:cs="Times New Roman"/>
          <w:b/>
          <w:sz w:val="24"/>
          <w:szCs w:val="24"/>
        </w:rPr>
      </w:pPr>
      <w:r w:rsidRPr="0070776C">
        <w:rPr>
          <w:rFonts w:ascii="Times New Roman" w:hAnsi="Times New Roman" w:cs="Times New Roman"/>
          <w:b/>
          <w:sz w:val="24"/>
          <w:szCs w:val="24"/>
        </w:rPr>
        <w:t>Результаты обязательных экзаменов</w:t>
      </w:r>
    </w:p>
    <w:p w:rsidR="0070776C" w:rsidRPr="008E0835" w:rsidRDefault="0070776C" w:rsidP="008E0835">
      <w:pPr>
        <w:pStyle w:val="a3"/>
        <w:rPr>
          <w:rFonts w:ascii="Times New Roman" w:hAnsi="Times New Roman" w:cs="Times New Roman"/>
          <w:b/>
          <w:sz w:val="24"/>
          <w:szCs w:val="24"/>
        </w:rPr>
      </w:pPr>
      <w:r w:rsidRPr="0070776C">
        <w:rPr>
          <w:rFonts w:ascii="Times New Roman" w:hAnsi="Times New Roman" w:cs="Times New Roman"/>
          <w:b/>
          <w:sz w:val="24"/>
          <w:szCs w:val="24"/>
        </w:rPr>
        <w:t>Математика</w:t>
      </w:r>
    </w:p>
    <w:tbl>
      <w:tblPr>
        <w:tblW w:w="8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
        <w:gridCol w:w="578"/>
        <w:gridCol w:w="769"/>
        <w:gridCol w:w="769"/>
        <w:gridCol w:w="576"/>
        <w:gridCol w:w="1153"/>
        <w:gridCol w:w="1153"/>
        <w:gridCol w:w="1153"/>
        <w:gridCol w:w="1240"/>
      </w:tblGrid>
      <w:tr w:rsidR="008E0835" w:rsidRPr="0070776C" w:rsidTr="008E0835">
        <w:trPr>
          <w:trHeight w:val="1140"/>
        </w:trPr>
        <w:tc>
          <w:tcPr>
            <w:tcW w:w="963" w:type="dxa"/>
            <w:vAlign w:val="bottom"/>
          </w:tcPr>
          <w:p w:rsidR="008E0835" w:rsidRPr="0070776C" w:rsidRDefault="008E0835" w:rsidP="0070776C">
            <w:pPr>
              <w:spacing w:after="0" w:line="240" w:lineRule="auto"/>
              <w:jc w:val="center"/>
              <w:rPr>
                <w:rFonts w:ascii="Times New Roman" w:eastAsia="Times New Roman" w:hAnsi="Times New Roman" w:cs="Times New Roman"/>
                <w:b/>
                <w:bCs/>
                <w:color w:val="000000"/>
                <w:sz w:val="20"/>
                <w:szCs w:val="20"/>
                <w:lang w:eastAsia="ru-RU"/>
              </w:rPr>
            </w:pPr>
            <w:r w:rsidRPr="0070776C">
              <w:rPr>
                <w:rFonts w:ascii="Times New Roman" w:eastAsia="Times New Roman" w:hAnsi="Times New Roman" w:cs="Times New Roman"/>
                <w:b/>
                <w:bCs/>
                <w:color w:val="000000"/>
                <w:sz w:val="20"/>
                <w:szCs w:val="20"/>
                <w:lang w:eastAsia="ru-RU"/>
              </w:rPr>
              <w:t>Количество учащихся</w:t>
            </w:r>
          </w:p>
        </w:tc>
        <w:tc>
          <w:tcPr>
            <w:tcW w:w="578" w:type="dxa"/>
            <w:vAlign w:val="bottom"/>
          </w:tcPr>
          <w:p w:rsidR="008E0835" w:rsidRPr="0070776C" w:rsidRDefault="008E0835" w:rsidP="0070776C">
            <w:pPr>
              <w:spacing w:after="0" w:line="240" w:lineRule="auto"/>
              <w:jc w:val="center"/>
              <w:rPr>
                <w:rFonts w:ascii="Times New Roman" w:eastAsia="Times New Roman" w:hAnsi="Times New Roman" w:cs="Times New Roman"/>
                <w:b/>
                <w:bCs/>
                <w:color w:val="000000"/>
                <w:sz w:val="20"/>
                <w:szCs w:val="20"/>
                <w:lang w:eastAsia="ru-RU"/>
              </w:rPr>
            </w:pPr>
            <w:r w:rsidRPr="0070776C">
              <w:rPr>
                <w:rFonts w:ascii="Times New Roman" w:eastAsia="Times New Roman" w:hAnsi="Times New Roman" w:cs="Times New Roman"/>
                <w:b/>
                <w:bCs/>
                <w:color w:val="000000"/>
                <w:sz w:val="20"/>
                <w:szCs w:val="20"/>
                <w:lang w:eastAsia="ru-RU"/>
              </w:rPr>
              <w:t>5</w:t>
            </w:r>
          </w:p>
        </w:tc>
        <w:tc>
          <w:tcPr>
            <w:tcW w:w="769" w:type="dxa"/>
            <w:vAlign w:val="bottom"/>
          </w:tcPr>
          <w:p w:rsidR="008E0835" w:rsidRPr="0070776C" w:rsidRDefault="008E0835" w:rsidP="0070776C">
            <w:pPr>
              <w:spacing w:after="0" w:line="240" w:lineRule="auto"/>
              <w:jc w:val="center"/>
              <w:rPr>
                <w:rFonts w:ascii="Times New Roman" w:eastAsia="Times New Roman" w:hAnsi="Times New Roman" w:cs="Times New Roman"/>
                <w:b/>
                <w:bCs/>
                <w:color w:val="000000"/>
                <w:sz w:val="20"/>
                <w:szCs w:val="20"/>
                <w:lang w:eastAsia="ru-RU"/>
              </w:rPr>
            </w:pPr>
            <w:r w:rsidRPr="0070776C">
              <w:rPr>
                <w:rFonts w:ascii="Times New Roman" w:eastAsia="Times New Roman" w:hAnsi="Times New Roman" w:cs="Times New Roman"/>
                <w:b/>
                <w:bCs/>
                <w:color w:val="000000"/>
                <w:sz w:val="20"/>
                <w:szCs w:val="20"/>
                <w:lang w:eastAsia="ru-RU"/>
              </w:rPr>
              <w:t>4</w:t>
            </w:r>
          </w:p>
        </w:tc>
        <w:tc>
          <w:tcPr>
            <w:tcW w:w="769" w:type="dxa"/>
            <w:vAlign w:val="bottom"/>
          </w:tcPr>
          <w:p w:rsidR="008E0835" w:rsidRPr="0070776C" w:rsidRDefault="008E0835" w:rsidP="0070776C">
            <w:pPr>
              <w:spacing w:after="0" w:line="240" w:lineRule="auto"/>
              <w:jc w:val="center"/>
              <w:rPr>
                <w:rFonts w:ascii="Times New Roman" w:eastAsia="Times New Roman" w:hAnsi="Times New Roman" w:cs="Times New Roman"/>
                <w:b/>
                <w:bCs/>
                <w:color w:val="000000"/>
                <w:sz w:val="20"/>
                <w:szCs w:val="20"/>
                <w:lang w:eastAsia="ru-RU"/>
              </w:rPr>
            </w:pPr>
            <w:r w:rsidRPr="0070776C">
              <w:rPr>
                <w:rFonts w:ascii="Times New Roman" w:eastAsia="Times New Roman" w:hAnsi="Times New Roman" w:cs="Times New Roman"/>
                <w:b/>
                <w:bCs/>
                <w:color w:val="000000"/>
                <w:sz w:val="20"/>
                <w:szCs w:val="20"/>
                <w:lang w:eastAsia="ru-RU"/>
              </w:rPr>
              <w:t>3</w:t>
            </w:r>
          </w:p>
        </w:tc>
        <w:tc>
          <w:tcPr>
            <w:tcW w:w="576" w:type="dxa"/>
            <w:vAlign w:val="bottom"/>
          </w:tcPr>
          <w:p w:rsidR="008E0835" w:rsidRPr="0070776C" w:rsidRDefault="008E0835" w:rsidP="0070776C">
            <w:pPr>
              <w:spacing w:after="0" w:line="240" w:lineRule="auto"/>
              <w:jc w:val="center"/>
              <w:rPr>
                <w:rFonts w:ascii="Times New Roman" w:eastAsia="Times New Roman" w:hAnsi="Times New Roman" w:cs="Times New Roman"/>
                <w:b/>
                <w:bCs/>
                <w:color w:val="000000"/>
                <w:sz w:val="20"/>
                <w:szCs w:val="20"/>
                <w:lang w:eastAsia="ru-RU"/>
              </w:rPr>
            </w:pPr>
            <w:r w:rsidRPr="0070776C">
              <w:rPr>
                <w:rFonts w:ascii="Times New Roman" w:eastAsia="Times New Roman" w:hAnsi="Times New Roman" w:cs="Times New Roman"/>
                <w:b/>
                <w:bCs/>
                <w:color w:val="000000"/>
                <w:sz w:val="20"/>
                <w:szCs w:val="20"/>
                <w:lang w:eastAsia="ru-RU"/>
              </w:rPr>
              <w:t>2</w:t>
            </w:r>
          </w:p>
        </w:tc>
        <w:tc>
          <w:tcPr>
            <w:tcW w:w="1153" w:type="dxa"/>
            <w:vAlign w:val="bottom"/>
          </w:tcPr>
          <w:p w:rsidR="008E0835" w:rsidRPr="0070776C" w:rsidRDefault="008E0835" w:rsidP="0070776C">
            <w:pPr>
              <w:spacing w:after="0" w:line="240" w:lineRule="auto"/>
              <w:jc w:val="center"/>
              <w:rPr>
                <w:rFonts w:ascii="Times New Roman" w:eastAsia="Times New Roman" w:hAnsi="Times New Roman" w:cs="Times New Roman"/>
                <w:b/>
                <w:bCs/>
                <w:color w:val="000000"/>
                <w:sz w:val="20"/>
                <w:szCs w:val="20"/>
                <w:lang w:eastAsia="ru-RU"/>
              </w:rPr>
            </w:pPr>
            <w:r w:rsidRPr="0070776C">
              <w:rPr>
                <w:rFonts w:ascii="Times New Roman" w:eastAsia="Times New Roman" w:hAnsi="Times New Roman" w:cs="Times New Roman"/>
                <w:b/>
                <w:bCs/>
                <w:color w:val="000000"/>
                <w:sz w:val="20"/>
                <w:szCs w:val="20"/>
                <w:lang w:eastAsia="ru-RU"/>
              </w:rPr>
              <w:t>% качества</w:t>
            </w:r>
          </w:p>
        </w:tc>
        <w:tc>
          <w:tcPr>
            <w:tcW w:w="1153" w:type="dxa"/>
            <w:vAlign w:val="bottom"/>
          </w:tcPr>
          <w:p w:rsidR="008E0835" w:rsidRPr="0070776C" w:rsidRDefault="008E0835" w:rsidP="0070776C">
            <w:pPr>
              <w:spacing w:after="0" w:line="240" w:lineRule="auto"/>
              <w:jc w:val="center"/>
              <w:rPr>
                <w:rFonts w:ascii="Times New Roman" w:eastAsia="Times New Roman" w:hAnsi="Times New Roman" w:cs="Times New Roman"/>
                <w:b/>
                <w:bCs/>
                <w:color w:val="000000"/>
                <w:sz w:val="20"/>
                <w:szCs w:val="20"/>
                <w:lang w:eastAsia="ru-RU"/>
              </w:rPr>
            </w:pPr>
            <w:r w:rsidRPr="0070776C">
              <w:rPr>
                <w:rFonts w:ascii="Times New Roman" w:eastAsia="Times New Roman" w:hAnsi="Times New Roman" w:cs="Times New Roman"/>
                <w:b/>
                <w:bCs/>
                <w:color w:val="000000"/>
                <w:sz w:val="20"/>
                <w:szCs w:val="20"/>
                <w:lang w:eastAsia="ru-RU"/>
              </w:rPr>
              <w:t>% успеваемости</w:t>
            </w:r>
          </w:p>
        </w:tc>
        <w:tc>
          <w:tcPr>
            <w:tcW w:w="1153" w:type="dxa"/>
          </w:tcPr>
          <w:p w:rsidR="008E0835" w:rsidRPr="0070776C" w:rsidRDefault="008E0835" w:rsidP="0070776C">
            <w:pPr>
              <w:spacing w:after="0" w:line="240" w:lineRule="auto"/>
              <w:jc w:val="center"/>
              <w:rPr>
                <w:rFonts w:ascii="Times New Roman" w:eastAsia="Times New Roman" w:hAnsi="Times New Roman" w:cs="Times New Roman"/>
                <w:b/>
                <w:bCs/>
                <w:color w:val="000000"/>
                <w:sz w:val="20"/>
                <w:szCs w:val="20"/>
                <w:lang w:eastAsia="ru-RU"/>
              </w:rPr>
            </w:pPr>
            <w:r w:rsidRPr="0070776C">
              <w:rPr>
                <w:rFonts w:ascii="Times New Roman" w:eastAsia="Times New Roman" w:hAnsi="Times New Roman" w:cs="Times New Roman"/>
                <w:b/>
                <w:bCs/>
                <w:color w:val="000000"/>
                <w:sz w:val="20"/>
                <w:szCs w:val="20"/>
                <w:lang w:eastAsia="ru-RU"/>
              </w:rPr>
              <w:t>Качество обученности</w:t>
            </w:r>
          </w:p>
        </w:tc>
        <w:tc>
          <w:tcPr>
            <w:tcW w:w="1240" w:type="dxa"/>
          </w:tcPr>
          <w:p w:rsidR="008E0835" w:rsidRPr="0070776C" w:rsidRDefault="008E0835" w:rsidP="0070776C">
            <w:pPr>
              <w:spacing w:after="0" w:line="240" w:lineRule="auto"/>
              <w:jc w:val="center"/>
              <w:rPr>
                <w:rFonts w:ascii="Times New Roman" w:eastAsia="Times New Roman" w:hAnsi="Times New Roman" w:cs="Times New Roman"/>
                <w:b/>
                <w:bCs/>
                <w:color w:val="000000"/>
                <w:sz w:val="20"/>
                <w:szCs w:val="20"/>
                <w:lang w:eastAsia="ru-RU"/>
              </w:rPr>
            </w:pPr>
            <w:r w:rsidRPr="0070776C">
              <w:rPr>
                <w:rFonts w:ascii="Times New Roman" w:eastAsia="Times New Roman" w:hAnsi="Times New Roman" w:cs="Times New Roman"/>
                <w:b/>
                <w:bCs/>
                <w:color w:val="000000"/>
                <w:sz w:val="20"/>
                <w:szCs w:val="20"/>
                <w:lang w:eastAsia="ru-RU"/>
              </w:rPr>
              <w:t>Средний балл</w:t>
            </w:r>
          </w:p>
        </w:tc>
      </w:tr>
      <w:tr w:rsidR="008E0835" w:rsidRPr="0070776C" w:rsidTr="008E0835">
        <w:trPr>
          <w:trHeight w:val="270"/>
        </w:trPr>
        <w:tc>
          <w:tcPr>
            <w:tcW w:w="963" w:type="dxa"/>
            <w:vAlign w:val="center"/>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eastAsia="ru-RU"/>
              </w:rPr>
            </w:pPr>
            <w:r w:rsidRPr="0070776C">
              <w:rPr>
                <w:rFonts w:ascii="Times New Roman" w:eastAsia="Times New Roman" w:hAnsi="Times New Roman" w:cs="Times New Roman"/>
                <w:color w:val="000000"/>
                <w:sz w:val="24"/>
                <w:szCs w:val="24"/>
                <w:lang w:eastAsia="ru-RU"/>
              </w:rPr>
              <w:t>1</w:t>
            </w:r>
          </w:p>
        </w:tc>
        <w:tc>
          <w:tcPr>
            <w:tcW w:w="578" w:type="dxa"/>
            <w:vAlign w:val="center"/>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eastAsia="ru-RU"/>
              </w:rPr>
            </w:pPr>
            <w:r w:rsidRPr="0070776C">
              <w:rPr>
                <w:rFonts w:ascii="Times New Roman" w:eastAsia="Times New Roman" w:hAnsi="Times New Roman" w:cs="Times New Roman"/>
                <w:color w:val="000000"/>
                <w:sz w:val="24"/>
                <w:szCs w:val="24"/>
                <w:lang w:eastAsia="ru-RU"/>
              </w:rPr>
              <w:t>0</w:t>
            </w:r>
          </w:p>
        </w:tc>
        <w:tc>
          <w:tcPr>
            <w:tcW w:w="769" w:type="dxa"/>
            <w:vAlign w:val="center"/>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eastAsia="ru-RU"/>
              </w:rPr>
            </w:pPr>
            <w:r w:rsidRPr="0070776C">
              <w:rPr>
                <w:rFonts w:ascii="Times New Roman" w:eastAsia="Times New Roman" w:hAnsi="Times New Roman" w:cs="Times New Roman"/>
                <w:color w:val="000000"/>
                <w:sz w:val="24"/>
                <w:szCs w:val="24"/>
                <w:lang w:eastAsia="ru-RU"/>
              </w:rPr>
              <w:t>1</w:t>
            </w:r>
          </w:p>
        </w:tc>
        <w:tc>
          <w:tcPr>
            <w:tcW w:w="769" w:type="dxa"/>
            <w:vAlign w:val="center"/>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eastAsia="ru-RU"/>
              </w:rPr>
            </w:pPr>
            <w:r w:rsidRPr="0070776C">
              <w:rPr>
                <w:rFonts w:ascii="Times New Roman" w:eastAsia="Times New Roman" w:hAnsi="Times New Roman" w:cs="Times New Roman"/>
                <w:color w:val="000000"/>
                <w:sz w:val="24"/>
                <w:szCs w:val="24"/>
                <w:lang w:eastAsia="ru-RU"/>
              </w:rPr>
              <w:t>0</w:t>
            </w:r>
          </w:p>
        </w:tc>
        <w:tc>
          <w:tcPr>
            <w:tcW w:w="576" w:type="dxa"/>
            <w:vAlign w:val="center"/>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eastAsia="ru-RU"/>
              </w:rPr>
            </w:pPr>
            <w:r w:rsidRPr="0070776C">
              <w:rPr>
                <w:rFonts w:ascii="Times New Roman" w:eastAsia="Times New Roman" w:hAnsi="Times New Roman" w:cs="Times New Roman"/>
                <w:color w:val="000000"/>
                <w:sz w:val="24"/>
                <w:szCs w:val="24"/>
                <w:lang w:eastAsia="ru-RU"/>
              </w:rPr>
              <w:t>0</w:t>
            </w:r>
          </w:p>
        </w:tc>
        <w:tc>
          <w:tcPr>
            <w:tcW w:w="1153" w:type="dxa"/>
            <w:vAlign w:val="center"/>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eastAsia="ru-RU"/>
              </w:rPr>
            </w:pPr>
            <w:r w:rsidRPr="0070776C">
              <w:rPr>
                <w:rFonts w:ascii="Times New Roman" w:eastAsia="Times New Roman" w:hAnsi="Times New Roman" w:cs="Times New Roman"/>
                <w:color w:val="000000"/>
                <w:sz w:val="24"/>
                <w:szCs w:val="24"/>
                <w:lang w:eastAsia="ru-RU"/>
              </w:rPr>
              <w:t>100%</w:t>
            </w:r>
          </w:p>
        </w:tc>
        <w:tc>
          <w:tcPr>
            <w:tcW w:w="1153" w:type="dxa"/>
            <w:vAlign w:val="center"/>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eastAsia="ru-RU"/>
              </w:rPr>
            </w:pPr>
            <w:r w:rsidRPr="0070776C">
              <w:rPr>
                <w:rFonts w:ascii="Times New Roman" w:eastAsia="Times New Roman" w:hAnsi="Times New Roman" w:cs="Times New Roman"/>
                <w:color w:val="000000"/>
                <w:sz w:val="24"/>
                <w:szCs w:val="24"/>
                <w:lang w:eastAsia="ru-RU"/>
              </w:rPr>
              <w:t>100%</w:t>
            </w:r>
          </w:p>
        </w:tc>
        <w:tc>
          <w:tcPr>
            <w:tcW w:w="1153" w:type="dxa"/>
            <w:vAlign w:val="center"/>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eastAsia="ru-RU"/>
              </w:rPr>
            </w:pPr>
            <w:r w:rsidRPr="0070776C">
              <w:rPr>
                <w:rFonts w:ascii="Times New Roman" w:eastAsia="Times New Roman" w:hAnsi="Times New Roman" w:cs="Times New Roman"/>
                <w:color w:val="000000"/>
                <w:sz w:val="24"/>
                <w:szCs w:val="24"/>
                <w:lang w:eastAsia="ru-RU"/>
              </w:rPr>
              <w:t>0,96</w:t>
            </w:r>
          </w:p>
        </w:tc>
        <w:tc>
          <w:tcPr>
            <w:tcW w:w="1240" w:type="dxa"/>
            <w:vAlign w:val="center"/>
          </w:tcPr>
          <w:p w:rsidR="008E0835" w:rsidRPr="0070776C" w:rsidRDefault="008E0835" w:rsidP="0070776C">
            <w:pPr>
              <w:spacing w:after="0" w:line="240" w:lineRule="auto"/>
              <w:jc w:val="center"/>
              <w:rPr>
                <w:rFonts w:ascii="Times New Roman" w:eastAsia="Times New Roman" w:hAnsi="Times New Roman" w:cs="Times New Roman"/>
                <w:b/>
                <w:color w:val="000000"/>
                <w:sz w:val="24"/>
                <w:szCs w:val="24"/>
                <w:lang w:eastAsia="ru-RU"/>
              </w:rPr>
            </w:pPr>
            <w:r w:rsidRPr="0070776C">
              <w:rPr>
                <w:rFonts w:ascii="Times New Roman" w:eastAsia="Times New Roman" w:hAnsi="Times New Roman" w:cs="Times New Roman"/>
                <w:b/>
                <w:color w:val="000000"/>
                <w:sz w:val="24"/>
                <w:szCs w:val="24"/>
                <w:lang w:eastAsia="ru-RU"/>
              </w:rPr>
              <w:t>4,0</w:t>
            </w:r>
          </w:p>
        </w:tc>
      </w:tr>
      <w:tr w:rsidR="008E0835" w:rsidRPr="0070776C" w:rsidTr="008E0835">
        <w:trPr>
          <w:trHeight w:val="270"/>
        </w:trPr>
        <w:tc>
          <w:tcPr>
            <w:tcW w:w="963" w:type="dxa"/>
            <w:vAlign w:val="center"/>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eastAsia="ru-RU"/>
              </w:rPr>
            </w:pPr>
            <w:r w:rsidRPr="0070776C">
              <w:rPr>
                <w:rFonts w:ascii="Times New Roman" w:eastAsia="Times New Roman" w:hAnsi="Times New Roman" w:cs="Times New Roman"/>
                <w:color w:val="000000"/>
                <w:sz w:val="24"/>
                <w:szCs w:val="24"/>
                <w:lang w:eastAsia="ru-RU"/>
              </w:rPr>
              <w:t>13</w:t>
            </w:r>
          </w:p>
        </w:tc>
        <w:tc>
          <w:tcPr>
            <w:tcW w:w="578" w:type="dxa"/>
            <w:vAlign w:val="center"/>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eastAsia="ru-RU"/>
              </w:rPr>
            </w:pPr>
            <w:r w:rsidRPr="0070776C">
              <w:rPr>
                <w:rFonts w:ascii="Times New Roman" w:eastAsia="Times New Roman" w:hAnsi="Times New Roman" w:cs="Times New Roman"/>
                <w:color w:val="000000"/>
                <w:sz w:val="24"/>
                <w:szCs w:val="24"/>
                <w:lang w:eastAsia="ru-RU"/>
              </w:rPr>
              <w:t>1</w:t>
            </w:r>
          </w:p>
        </w:tc>
        <w:tc>
          <w:tcPr>
            <w:tcW w:w="769" w:type="dxa"/>
            <w:vAlign w:val="center"/>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eastAsia="ru-RU"/>
              </w:rPr>
            </w:pPr>
            <w:r w:rsidRPr="0070776C">
              <w:rPr>
                <w:rFonts w:ascii="Times New Roman" w:eastAsia="Times New Roman" w:hAnsi="Times New Roman" w:cs="Times New Roman"/>
                <w:color w:val="000000"/>
                <w:sz w:val="24"/>
                <w:szCs w:val="24"/>
                <w:lang w:eastAsia="ru-RU"/>
              </w:rPr>
              <w:t>3</w:t>
            </w:r>
          </w:p>
        </w:tc>
        <w:tc>
          <w:tcPr>
            <w:tcW w:w="769" w:type="dxa"/>
            <w:vAlign w:val="center"/>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eastAsia="ru-RU"/>
              </w:rPr>
            </w:pPr>
            <w:r w:rsidRPr="0070776C">
              <w:rPr>
                <w:rFonts w:ascii="Times New Roman" w:eastAsia="Times New Roman" w:hAnsi="Times New Roman" w:cs="Times New Roman"/>
                <w:color w:val="000000"/>
                <w:sz w:val="24"/>
                <w:szCs w:val="24"/>
                <w:lang w:eastAsia="ru-RU"/>
              </w:rPr>
              <w:t>9</w:t>
            </w:r>
          </w:p>
        </w:tc>
        <w:tc>
          <w:tcPr>
            <w:tcW w:w="576" w:type="dxa"/>
            <w:vAlign w:val="center"/>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eastAsia="ru-RU"/>
              </w:rPr>
            </w:pPr>
            <w:r w:rsidRPr="0070776C">
              <w:rPr>
                <w:rFonts w:ascii="Times New Roman" w:eastAsia="Times New Roman" w:hAnsi="Times New Roman" w:cs="Times New Roman"/>
                <w:color w:val="000000"/>
                <w:sz w:val="24"/>
                <w:szCs w:val="24"/>
                <w:lang w:eastAsia="ru-RU"/>
              </w:rPr>
              <w:t>0</w:t>
            </w:r>
          </w:p>
        </w:tc>
        <w:tc>
          <w:tcPr>
            <w:tcW w:w="1153" w:type="dxa"/>
            <w:vAlign w:val="center"/>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eastAsia="ru-RU"/>
              </w:rPr>
            </w:pPr>
            <w:r w:rsidRPr="0070776C">
              <w:rPr>
                <w:rFonts w:ascii="Times New Roman" w:eastAsia="Times New Roman" w:hAnsi="Times New Roman" w:cs="Times New Roman"/>
                <w:color w:val="000000"/>
                <w:sz w:val="24"/>
                <w:szCs w:val="24"/>
                <w:lang w:eastAsia="ru-RU"/>
              </w:rPr>
              <w:t>31%</w:t>
            </w:r>
          </w:p>
        </w:tc>
        <w:tc>
          <w:tcPr>
            <w:tcW w:w="1153" w:type="dxa"/>
            <w:vAlign w:val="center"/>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eastAsia="ru-RU"/>
              </w:rPr>
            </w:pPr>
            <w:r w:rsidRPr="0070776C">
              <w:rPr>
                <w:rFonts w:ascii="Times New Roman" w:eastAsia="Times New Roman" w:hAnsi="Times New Roman" w:cs="Times New Roman"/>
                <w:color w:val="000000"/>
                <w:sz w:val="24"/>
                <w:szCs w:val="24"/>
                <w:lang w:eastAsia="ru-RU"/>
              </w:rPr>
              <w:t>100%</w:t>
            </w:r>
          </w:p>
        </w:tc>
        <w:tc>
          <w:tcPr>
            <w:tcW w:w="1153" w:type="dxa"/>
            <w:vAlign w:val="center"/>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eastAsia="ru-RU"/>
              </w:rPr>
            </w:pPr>
            <w:r w:rsidRPr="0070776C">
              <w:rPr>
                <w:rFonts w:ascii="Times New Roman" w:eastAsia="Times New Roman" w:hAnsi="Times New Roman" w:cs="Times New Roman"/>
                <w:color w:val="000000"/>
                <w:sz w:val="24"/>
                <w:szCs w:val="24"/>
                <w:lang w:eastAsia="ru-RU"/>
              </w:rPr>
              <w:t>0,5</w:t>
            </w:r>
          </w:p>
        </w:tc>
        <w:tc>
          <w:tcPr>
            <w:tcW w:w="1240" w:type="dxa"/>
            <w:vAlign w:val="center"/>
          </w:tcPr>
          <w:p w:rsidR="008E0835" w:rsidRPr="0070776C" w:rsidRDefault="008E0835" w:rsidP="0070776C">
            <w:pPr>
              <w:spacing w:after="0" w:line="240" w:lineRule="auto"/>
              <w:jc w:val="center"/>
              <w:rPr>
                <w:rFonts w:ascii="Times New Roman" w:eastAsia="Times New Roman" w:hAnsi="Times New Roman" w:cs="Times New Roman"/>
                <w:b/>
                <w:color w:val="000000"/>
                <w:sz w:val="24"/>
                <w:szCs w:val="24"/>
                <w:lang w:eastAsia="ru-RU"/>
              </w:rPr>
            </w:pPr>
            <w:r w:rsidRPr="0070776C">
              <w:rPr>
                <w:rFonts w:ascii="Times New Roman" w:eastAsia="Times New Roman" w:hAnsi="Times New Roman" w:cs="Times New Roman"/>
                <w:b/>
                <w:color w:val="000000"/>
                <w:sz w:val="24"/>
                <w:szCs w:val="24"/>
                <w:lang w:eastAsia="ru-RU"/>
              </w:rPr>
              <w:t>3,4</w:t>
            </w:r>
          </w:p>
        </w:tc>
      </w:tr>
      <w:tr w:rsidR="008E0835" w:rsidRPr="0070776C" w:rsidTr="008E0835">
        <w:trPr>
          <w:trHeight w:val="285"/>
        </w:trPr>
        <w:tc>
          <w:tcPr>
            <w:tcW w:w="963" w:type="dxa"/>
            <w:vAlign w:val="center"/>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eastAsia="ru-RU"/>
              </w:rPr>
            </w:pPr>
            <w:r w:rsidRPr="0070776C">
              <w:rPr>
                <w:rFonts w:ascii="Times New Roman" w:eastAsia="Times New Roman" w:hAnsi="Times New Roman" w:cs="Times New Roman"/>
                <w:color w:val="000000"/>
                <w:sz w:val="24"/>
                <w:szCs w:val="24"/>
                <w:lang w:eastAsia="ru-RU"/>
              </w:rPr>
              <w:t>17</w:t>
            </w:r>
          </w:p>
        </w:tc>
        <w:tc>
          <w:tcPr>
            <w:tcW w:w="578" w:type="dxa"/>
            <w:vAlign w:val="center"/>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eastAsia="ru-RU"/>
              </w:rPr>
            </w:pPr>
            <w:r w:rsidRPr="0070776C">
              <w:rPr>
                <w:rFonts w:ascii="Times New Roman" w:eastAsia="Times New Roman" w:hAnsi="Times New Roman" w:cs="Times New Roman"/>
                <w:color w:val="000000"/>
                <w:sz w:val="24"/>
                <w:szCs w:val="24"/>
                <w:lang w:eastAsia="ru-RU"/>
              </w:rPr>
              <w:t>2</w:t>
            </w:r>
          </w:p>
        </w:tc>
        <w:tc>
          <w:tcPr>
            <w:tcW w:w="769" w:type="dxa"/>
            <w:vAlign w:val="center"/>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eastAsia="ru-RU"/>
              </w:rPr>
            </w:pPr>
            <w:r w:rsidRPr="0070776C">
              <w:rPr>
                <w:rFonts w:ascii="Times New Roman" w:eastAsia="Times New Roman" w:hAnsi="Times New Roman" w:cs="Times New Roman"/>
                <w:color w:val="000000"/>
                <w:sz w:val="24"/>
                <w:szCs w:val="24"/>
                <w:lang w:eastAsia="ru-RU"/>
              </w:rPr>
              <w:t>8</w:t>
            </w:r>
          </w:p>
        </w:tc>
        <w:tc>
          <w:tcPr>
            <w:tcW w:w="769" w:type="dxa"/>
            <w:vAlign w:val="center"/>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eastAsia="ru-RU"/>
              </w:rPr>
            </w:pPr>
            <w:r w:rsidRPr="0070776C">
              <w:rPr>
                <w:rFonts w:ascii="Times New Roman" w:eastAsia="Times New Roman" w:hAnsi="Times New Roman" w:cs="Times New Roman"/>
                <w:color w:val="000000"/>
                <w:sz w:val="24"/>
                <w:szCs w:val="24"/>
                <w:lang w:eastAsia="ru-RU"/>
              </w:rPr>
              <w:t>7</w:t>
            </w:r>
          </w:p>
        </w:tc>
        <w:tc>
          <w:tcPr>
            <w:tcW w:w="576" w:type="dxa"/>
            <w:vAlign w:val="center"/>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eastAsia="ru-RU"/>
              </w:rPr>
            </w:pPr>
            <w:r w:rsidRPr="0070776C">
              <w:rPr>
                <w:rFonts w:ascii="Times New Roman" w:eastAsia="Times New Roman" w:hAnsi="Times New Roman" w:cs="Times New Roman"/>
                <w:color w:val="000000"/>
                <w:sz w:val="24"/>
                <w:szCs w:val="24"/>
                <w:lang w:eastAsia="ru-RU"/>
              </w:rPr>
              <w:t>0</w:t>
            </w:r>
          </w:p>
        </w:tc>
        <w:tc>
          <w:tcPr>
            <w:tcW w:w="1153" w:type="dxa"/>
            <w:vAlign w:val="bottom"/>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eastAsia="ru-RU"/>
              </w:rPr>
            </w:pPr>
            <w:r w:rsidRPr="0070776C">
              <w:rPr>
                <w:rFonts w:ascii="Times New Roman" w:eastAsia="Times New Roman" w:hAnsi="Times New Roman" w:cs="Times New Roman"/>
                <w:color w:val="000000"/>
                <w:sz w:val="24"/>
                <w:szCs w:val="24"/>
                <w:lang w:eastAsia="ru-RU"/>
              </w:rPr>
              <w:t>59%</w:t>
            </w:r>
          </w:p>
        </w:tc>
        <w:tc>
          <w:tcPr>
            <w:tcW w:w="1153" w:type="dxa"/>
            <w:vAlign w:val="bottom"/>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eastAsia="ru-RU"/>
              </w:rPr>
            </w:pPr>
            <w:r w:rsidRPr="0070776C">
              <w:rPr>
                <w:rFonts w:ascii="Times New Roman" w:eastAsia="Times New Roman" w:hAnsi="Times New Roman" w:cs="Times New Roman"/>
                <w:color w:val="000000"/>
                <w:sz w:val="24"/>
                <w:szCs w:val="24"/>
                <w:lang w:eastAsia="ru-RU"/>
              </w:rPr>
              <w:t>100%</w:t>
            </w:r>
          </w:p>
        </w:tc>
        <w:tc>
          <w:tcPr>
            <w:tcW w:w="1153" w:type="dxa"/>
            <w:vAlign w:val="bottom"/>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eastAsia="ru-RU"/>
              </w:rPr>
            </w:pPr>
            <w:r w:rsidRPr="0070776C">
              <w:rPr>
                <w:rFonts w:ascii="Times New Roman" w:eastAsia="Times New Roman" w:hAnsi="Times New Roman" w:cs="Times New Roman"/>
                <w:color w:val="000000"/>
                <w:sz w:val="24"/>
                <w:szCs w:val="24"/>
                <w:lang w:eastAsia="ru-RU"/>
              </w:rPr>
              <w:t>0,59</w:t>
            </w:r>
          </w:p>
        </w:tc>
        <w:tc>
          <w:tcPr>
            <w:tcW w:w="1240" w:type="dxa"/>
            <w:vAlign w:val="bottom"/>
          </w:tcPr>
          <w:p w:rsidR="008E0835" w:rsidRPr="0070776C" w:rsidRDefault="008E0835" w:rsidP="0070776C">
            <w:pPr>
              <w:spacing w:after="0" w:line="240" w:lineRule="auto"/>
              <w:jc w:val="center"/>
              <w:rPr>
                <w:rFonts w:ascii="Times New Roman" w:eastAsia="Times New Roman" w:hAnsi="Times New Roman" w:cs="Times New Roman"/>
                <w:b/>
                <w:color w:val="000000"/>
                <w:sz w:val="24"/>
                <w:szCs w:val="24"/>
                <w:lang w:eastAsia="ru-RU"/>
              </w:rPr>
            </w:pPr>
            <w:r w:rsidRPr="0070776C">
              <w:rPr>
                <w:rFonts w:ascii="Times New Roman" w:eastAsia="Times New Roman" w:hAnsi="Times New Roman" w:cs="Times New Roman"/>
                <w:b/>
                <w:color w:val="000000"/>
                <w:sz w:val="24"/>
                <w:szCs w:val="24"/>
                <w:lang w:eastAsia="ru-RU"/>
              </w:rPr>
              <w:t>3,7</w:t>
            </w:r>
          </w:p>
        </w:tc>
      </w:tr>
      <w:tr w:rsidR="008E0835" w:rsidRPr="0070776C" w:rsidTr="008E0835">
        <w:trPr>
          <w:trHeight w:val="270"/>
        </w:trPr>
        <w:tc>
          <w:tcPr>
            <w:tcW w:w="963" w:type="dxa"/>
            <w:vAlign w:val="center"/>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eastAsia="ru-RU"/>
              </w:rPr>
            </w:pPr>
            <w:r w:rsidRPr="0070776C">
              <w:rPr>
                <w:rFonts w:ascii="Times New Roman" w:eastAsia="Times New Roman" w:hAnsi="Times New Roman" w:cs="Times New Roman"/>
                <w:color w:val="000000"/>
                <w:sz w:val="24"/>
                <w:szCs w:val="24"/>
                <w:lang w:eastAsia="ru-RU"/>
              </w:rPr>
              <w:lastRenderedPageBreak/>
              <w:t>1</w:t>
            </w:r>
          </w:p>
        </w:tc>
        <w:tc>
          <w:tcPr>
            <w:tcW w:w="578" w:type="dxa"/>
            <w:vAlign w:val="center"/>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eastAsia="ru-RU"/>
              </w:rPr>
            </w:pPr>
            <w:r w:rsidRPr="0070776C">
              <w:rPr>
                <w:rFonts w:ascii="Times New Roman" w:eastAsia="Times New Roman" w:hAnsi="Times New Roman" w:cs="Times New Roman"/>
                <w:color w:val="000000"/>
                <w:sz w:val="24"/>
                <w:szCs w:val="24"/>
                <w:lang w:eastAsia="ru-RU"/>
              </w:rPr>
              <w:t>0</w:t>
            </w:r>
          </w:p>
        </w:tc>
        <w:tc>
          <w:tcPr>
            <w:tcW w:w="769" w:type="dxa"/>
            <w:vAlign w:val="center"/>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eastAsia="ru-RU"/>
              </w:rPr>
            </w:pPr>
            <w:r w:rsidRPr="0070776C">
              <w:rPr>
                <w:rFonts w:ascii="Times New Roman" w:eastAsia="Times New Roman" w:hAnsi="Times New Roman" w:cs="Times New Roman"/>
                <w:color w:val="000000"/>
                <w:sz w:val="24"/>
                <w:szCs w:val="24"/>
                <w:lang w:eastAsia="ru-RU"/>
              </w:rPr>
              <w:t>0</w:t>
            </w:r>
          </w:p>
        </w:tc>
        <w:tc>
          <w:tcPr>
            <w:tcW w:w="769" w:type="dxa"/>
            <w:vAlign w:val="center"/>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eastAsia="ru-RU"/>
              </w:rPr>
            </w:pPr>
            <w:r w:rsidRPr="0070776C">
              <w:rPr>
                <w:rFonts w:ascii="Times New Roman" w:eastAsia="Times New Roman" w:hAnsi="Times New Roman" w:cs="Times New Roman"/>
                <w:color w:val="000000"/>
                <w:sz w:val="24"/>
                <w:szCs w:val="24"/>
                <w:lang w:eastAsia="ru-RU"/>
              </w:rPr>
              <w:t>1</w:t>
            </w:r>
          </w:p>
        </w:tc>
        <w:tc>
          <w:tcPr>
            <w:tcW w:w="576" w:type="dxa"/>
            <w:vAlign w:val="center"/>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eastAsia="ru-RU"/>
              </w:rPr>
            </w:pPr>
            <w:r w:rsidRPr="0070776C">
              <w:rPr>
                <w:rFonts w:ascii="Times New Roman" w:eastAsia="Times New Roman" w:hAnsi="Times New Roman" w:cs="Times New Roman"/>
                <w:color w:val="000000"/>
                <w:sz w:val="24"/>
                <w:szCs w:val="24"/>
                <w:lang w:eastAsia="ru-RU"/>
              </w:rPr>
              <w:t>0</w:t>
            </w:r>
          </w:p>
        </w:tc>
        <w:tc>
          <w:tcPr>
            <w:tcW w:w="1153" w:type="dxa"/>
            <w:vAlign w:val="bottom"/>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eastAsia="ru-RU"/>
              </w:rPr>
            </w:pPr>
            <w:r w:rsidRPr="0070776C">
              <w:rPr>
                <w:rFonts w:ascii="Times New Roman" w:eastAsia="Times New Roman" w:hAnsi="Times New Roman" w:cs="Times New Roman"/>
                <w:color w:val="000000"/>
                <w:sz w:val="24"/>
                <w:szCs w:val="24"/>
                <w:lang w:eastAsia="ru-RU"/>
              </w:rPr>
              <w:t>0%</w:t>
            </w:r>
          </w:p>
        </w:tc>
        <w:tc>
          <w:tcPr>
            <w:tcW w:w="1153" w:type="dxa"/>
            <w:vAlign w:val="bottom"/>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eastAsia="ru-RU"/>
              </w:rPr>
            </w:pPr>
            <w:r w:rsidRPr="0070776C">
              <w:rPr>
                <w:rFonts w:ascii="Times New Roman" w:eastAsia="Times New Roman" w:hAnsi="Times New Roman" w:cs="Times New Roman"/>
                <w:color w:val="000000"/>
                <w:sz w:val="24"/>
                <w:szCs w:val="24"/>
                <w:lang w:eastAsia="ru-RU"/>
              </w:rPr>
              <w:t>100%</w:t>
            </w:r>
          </w:p>
        </w:tc>
        <w:tc>
          <w:tcPr>
            <w:tcW w:w="1153" w:type="dxa"/>
            <w:vAlign w:val="bottom"/>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eastAsia="ru-RU"/>
              </w:rPr>
            </w:pPr>
            <w:r w:rsidRPr="0070776C">
              <w:rPr>
                <w:rFonts w:ascii="Times New Roman" w:eastAsia="Times New Roman" w:hAnsi="Times New Roman" w:cs="Times New Roman"/>
                <w:color w:val="000000"/>
                <w:sz w:val="24"/>
                <w:szCs w:val="24"/>
                <w:lang w:eastAsia="ru-RU"/>
              </w:rPr>
              <w:t>0,68</w:t>
            </w:r>
          </w:p>
        </w:tc>
        <w:tc>
          <w:tcPr>
            <w:tcW w:w="1240" w:type="dxa"/>
            <w:vAlign w:val="bottom"/>
          </w:tcPr>
          <w:p w:rsidR="008E0835" w:rsidRPr="0070776C" w:rsidRDefault="008E0835" w:rsidP="0070776C">
            <w:pPr>
              <w:spacing w:after="0" w:line="240" w:lineRule="auto"/>
              <w:jc w:val="center"/>
              <w:rPr>
                <w:rFonts w:ascii="Times New Roman" w:eastAsia="Times New Roman" w:hAnsi="Times New Roman" w:cs="Times New Roman"/>
                <w:b/>
                <w:color w:val="000000"/>
                <w:sz w:val="24"/>
                <w:szCs w:val="24"/>
                <w:lang w:eastAsia="ru-RU"/>
              </w:rPr>
            </w:pPr>
            <w:r w:rsidRPr="0070776C">
              <w:rPr>
                <w:rFonts w:ascii="Times New Roman" w:eastAsia="Times New Roman" w:hAnsi="Times New Roman" w:cs="Times New Roman"/>
                <w:b/>
                <w:color w:val="000000"/>
                <w:sz w:val="24"/>
                <w:szCs w:val="24"/>
                <w:lang w:eastAsia="ru-RU"/>
              </w:rPr>
              <w:t>3,0</w:t>
            </w:r>
          </w:p>
        </w:tc>
      </w:tr>
      <w:tr w:rsidR="008E0835" w:rsidRPr="0070776C" w:rsidTr="008E0835">
        <w:trPr>
          <w:trHeight w:val="270"/>
        </w:trPr>
        <w:tc>
          <w:tcPr>
            <w:tcW w:w="963" w:type="dxa"/>
            <w:vAlign w:val="center"/>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eastAsia="ru-RU"/>
              </w:rPr>
            </w:pPr>
            <w:r w:rsidRPr="0070776C">
              <w:rPr>
                <w:rFonts w:ascii="Times New Roman" w:eastAsia="Times New Roman" w:hAnsi="Times New Roman" w:cs="Times New Roman"/>
                <w:color w:val="000000"/>
                <w:sz w:val="24"/>
                <w:szCs w:val="24"/>
                <w:lang w:eastAsia="ru-RU"/>
              </w:rPr>
              <w:t>18</w:t>
            </w:r>
          </w:p>
        </w:tc>
        <w:tc>
          <w:tcPr>
            <w:tcW w:w="578" w:type="dxa"/>
            <w:vAlign w:val="center"/>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eastAsia="ru-RU"/>
              </w:rPr>
            </w:pPr>
            <w:r w:rsidRPr="0070776C">
              <w:rPr>
                <w:rFonts w:ascii="Times New Roman" w:eastAsia="Times New Roman" w:hAnsi="Times New Roman" w:cs="Times New Roman"/>
                <w:color w:val="000000"/>
                <w:sz w:val="24"/>
                <w:szCs w:val="24"/>
                <w:lang w:eastAsia="ru-RU"/>
              </w:rPr>
              <w:t>2</w:t>
            </w:r>
          </w:p>
        </w:tc>
        <w:tc>
          <w:tcPr>
            <w:tcW w:w="769" w:type="dxa"/>
            <w:vAlign w:val="center"/>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eastAsia="ru-RU"/>
              </w:rPr>
            </w:pPr>
            <w:r w:rsidRPr="0070776C">
              <w:rPr>
                <w:rFonts w:ascii="Times New Roman" w:eastAsia="Times New Roman" w:hAnsi="Times New Roman" w:cs="Times New Roman"/>
                <w:color w:val="000000"/>
                <w:sz w:val="24"/>
                <w:szCs w:val="24"/>
                <w:lang w:eastAsia="ru-RU"/>
              </w:rPr>
              <w:t>8</w:t>
            </w:r>
          </w:p>
        </w:tc>
        <w:tc>
          <w:tcPr>
            <w:tcW w:w="769" w:type="dxa"/>
            <w:vAlign w:val="center"/>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eastAsia="ru-RU"/>
              </w:rPr>
            </w:pPr>
            <w:r w:rsidRPr="0070776C">
              <w:rPr>
                <w:rFonts w:ascii="Times New Roman" w:eastAsia="Times New Roman" w:hAnsi="Times New Roman" w:cs="Times New Roman"/>
                <w:color w:val="000000"/>
                <w:sz w:val="24"/>
                <w:szCs w:val="24"/>
                <w:lang w:eastAsia="ru-RU"/>
              </w:rPr>
              <w:t>8</w:t>
            </w:r>
          </w:p>
        </w:tc>
        <w:tc>
          <w:tcPr>
            <w:tcW w:w="576" w:type="dxa"/>
            <w:vAlign w:val="center"/>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eastAsia="ru-RU"/>
              </w:rPr>
            </w:pPr>
            <w:r w:rsidRPr="0070776C">
              <w:rPr>
                <w:rFonts w:ascii="Times New Roman" w:eastAsia="Times New Roman" w:hAnsi="Times New Roman" w:cs="Times New Roman"/>
                <w:color w:val="000000"/>
                <w:sz w:val="24"/>
                <w:szCs w:val="24"/>
                <w:lang w:eastAsia="ru-RU"/>
              </w:rPr>
              <w:t>0</w:t>
            </w:r>
          </w:p>
        </w:tc>
        <w:tc>
          <w:tcPr>
            <w:tcW w:w="1153" w:type="dxa"/>
            <w:vAlign w:val="center"/>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eastAsia="ru-RU"/>
              </w:rPr>
            </w:pPr>
            <w:r w:rsidRPr="0070776C">
              <w:rPr>
                <w:rFonts w:ascii="Times New Roman" w:eastAsia="Times New Roman" w:hAnsi="Times New Roman" w:cs="Times New Roman"/>
                <w:color w:val="000000"/>
                <w:sz w:val="24"/>
                <w:szCs w:val="24"/>
                <w:lang w:eastAsia="ru-RU"/>
              </w:rPr>
              <w:t>56%</w:t>
            </w:r>
          </w:p>
        </w:tc>
        <w:tc>
          <w:tcPr>
            <w:tcW w:w="1153" w:type="dxa"/>
            <w:vAlign w:val="center"/>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eastAsia="ru-RU"/>
              </w:rPr>
            </w:pPr>
            <w:r w:rsidRPr="0070776C">
              <w:rPr>
                <w:rFonts w:ascii="Times New Roman" w:eastAsia="Times New Roman" w:hAnsi="Times New Roman" w:cs="Times New Roman"/>
                <w:color w:val="000000"/>
                <w:sz w:val="24"/>
                <w:szCs w:val="24"/>
                <w:lang w:eastAsia="ru-RU"/>
              </w:rPr>
              <w:t>100%</w:t>
            </w:r>
          </w:p>
        </w:tc>
        <w:tc>
          <w:tcPr>
            <w:tcW w:w="1153" w:type="dxa"/>
            <w:vAlign w:val="center"/>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eastAsia="ru-RU"/>
              </w:rPr>
            </w:pPr>
            <w:r w:rsidRPr="0070776C">
              <w:rPr>
                <w:rFonts w:ascii="Times New Roman" w:eastAsia="Times New Roman" w:hAnsi="Times New Roman" w:cs="Times New Roman"/>
                <w:color w:val="000000"/>
                <w:sz w:val="24"/>
                <w:szCs w:val="24"/>
                <w:lang w:eastAsia="ru-RU"/>
              </w:rPr>
              <w:t>0,57</w:t>
            </w:r>
          </w:p>
        </w:tc>
        <w:tc>
          <w:tcPr>
            <w:tcW w:w="1240" w:type="dxa"/>
            <w:vAlign w:val="center"/>
          </w:tcPr>
          <w:p w:rsidR="008E0835" w:rsidRPr="0070776C" w:rsidRDefault="008E0835" w:rsidP="0070776C">
            <w:pPr>
              <w:spacing w:after="0" w:line="240" w:lineRule="auto"/>
              <w:jc w:val="center"/>
              <w:rPr>
                <w:rFonts w:ascii="Times New Roman" w:eastAsia="Times New Roman" w:hAnsi="Times New Roman" w:cs="Times New Roman"/>
                <w:b/>
                <w:color w:val="000000"/>
                <w:sz w:val="24"/>
                <w:szCs w:val="24"/>
                <w:lang w:eastAsia="ru-RU"/>
              </w:rPr>
            </w:pPr>
            <w:r w:rsidRPr="0070776C">
              <w:rPr>
                <w:rFonts w:ascii="Times New Roman" w:eastAsia="Times New Roman" w:hAnsi="Times New Roman" w:cs="Times New Roman"/>
                <w:b/>
                <w:color w:val="000000"/>
                <w:sz w:val="24"/>
                <w:szCs w:val="24"/>
                <w:lang w:eastAsia="ru-RU"/>
              </w:rPr>
              <w:t>3,7</w:t>
            </w:r>
          </w:p>
        </w:tc>
      </w:tr>
      <w:tr w:rsidR="008E0835" w:rsidRPr="0070776C" w:rsidTr="008E0835">
        <w:trPr>
          <w:trHeight w:val="255"/>
        </w:trPr>
        <w:tc>
          <w:tcPr>
            <w:tcW w:w="963" w:type="dxa"/>
            <w:vAlign w:val="center"/>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eastAsia="ru-RU"/>
              </w:rPr>
            </w:pPr>
            <w:r w:rsidRPr="0070776C">
              <w:rPr>
                <w:rFonts w:ascii="Times New Roman" w:eastAsia="Times New Roman" w:hAnsi="Times New Roman" w:cs="Times New Roman"/>
                <w:color w:val="000000"/>
                <w:sz w:val="24"/>
                <w:szCs w:val="24"/>
                <w:lang w:eastAsia="ru-RU"/>
              </w:rPr>
              <w:t>22</w:t>
            </w:r>
          </w:p>
        </w:tc>
        <w:tc>
          <w:tcPr>
            <w:tcW w:w="578" w:type="dxa"/>
            <w:vAlign w:val="center"/>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eastAsia="ru-RU"/>
              </w:rPr>
            </w:pPr>
            <w:r w:rsidRPr="0070776C">
              <w:rPr>
                <w:rFonts w:ascii="Times New Roman" w:eastAsia="Times New Roman" w:hAnsi="Times New Roman" w:cs="Times New Roman"/>
                <w:color w:val="000000"/>
                <w:sz w:val="24"/>
                <w:szCs w:val="24"/>
                <w:lang w:eastAsia="ru-RU"/>
              </w:rPr>
              <w:t>3</w:t>
            </w:r>
          </w:p>
        </w:tc>
        <w:tc>
          <w:tcPr>
            <w:tcW w:w="769" w:type="dxa"/>
            <w:vAlign w:val="center"/>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eastAsia="ru-RU"/>
              </w:rPr>
            </w:pPr>
            <w:r w:rsidRPr="0070776C">
              <w:rPr>
                <w:rFonts w:ascii="Times New Roman" w:eastAsia="Times New Roman" w:hAnsi="Times New Roman" w:cs="Times New Roman"/>
                <w:color w:val="000000"/>
                <w:sz w:val="24"/>
                <w:szCs w:val="24"/>
                <w:lang w:eastAsia="ru-RU"/>
              </w:rPr>
              <w:t>10</w:t>
            </w:r>
          </w:p>
        </w:tc>
        <w:tc>
          <w:tcPr>
            <w:tcW w:w="769" w:type="dxa"/>
            <w:vAlign w:val="center"/>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eastAsia="ru-RU"/>
              </w:rPr>
            </w:pPr>
            <w:r w:rsidRPr="0070776C">
              <w:rPr>
                <w:rFonts w:ascii="Times New Roman" w:eastAsia="Times New Roman" w:hAnsi="Times New Roman" w:cs="Times New Roman"/>
                <w:color w:val="000000"/>
                <w:sz w:val="24"/>
                <w:szCs w:val="24"/>
                <w:lang w:eastAsia="ru-RU"/>
              </w:rPr>
              <w:t>9</w:t>
            </w:r>
          </w:p>
        </w:tc>
        <w:tc>
          <w:tcPr>
            <w:tcW w:w="576" w:type="dxa"/>
            <w:vAlign w:val="center"/>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eastAsia="ru-RU"/>
              </w:rPr>
            </w:pPr>
            <w:r w:rsidRPr="0070776C">
              <w:rPr>
                <w:rFonts w:ascii="Times New Roman" w:eastAsia="Times New Roman" w:hAnsi="Times New Roman" w:cs="Times New Roman"/>
                <w:color w:val="000000"/>
                <w:sz w:val="24"/>
                <w:szCs w:val="24"/>
                <w:lang w:eastAsia="ru-RU"/>
              </w:rPr>
              <w:t>1</w:t>
            </w:r>
          </w:p>
        </w:tc>
        <w:tc>
          <w:tcPr>
            <w:tcW w:w="1153" w:type="dxa"/>
            <w:vAlign w:val="center"/>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val="en-US" w:eastAsia="ru-RU"/>
              </w:rPr>
            </w:pPr>
            <w:r w:rsidRPr="0070776C">
              <w:rPr>
                <w:rFonts w:ascii="Times New Roman" w:eastAsia="Times New Roman" w:hAnsi="Times New Roman" w:cs="Times New Roman"/>
                <w:color w:val="000000"/>
                <w:sz w:val="24"/>
                <w:szCs w:val="24"/>
                <w:lang w:val="en-US" w:eastAsia="ru-RU"/>
              </w:rPr>
              <w:t>59%</w:t>
            </w:r>
          </w:p>
        </w:tc>
        <w:tc>
          <w:tcPr>
            <w:tcW w:w="1153" w:type="dxa"/>
            <w:vAlign w:val="center"/>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eastAsia="ru-RU"/>
              </w:rPr>
            </w:pPr>
            <w:r w:rsidRPr="0070776C">
              <w:rPr>
                <w:rFonts w:ascii="Times New Roman" w:eastAsia="Times New Roman" w:hAnsi="Times New Roman" w:cs="Times New Roman"/>
                <w:color w:val="000000"/>
                <w:sz w:val="24"/>
                <w:szCs w:val="24"/>
                <w:lang w:eastAsia="ru-RU"/>
              </w:rPr>
              <w:t>96%</w:t>
            </w:r>
          </w:p>
        </w:tc>
        <w:tc>
          <w:tcPr>
            <w:tcW w:w="1153" w:type="dxa"/>
            <w:vAlign w:val="center"/>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val="en-US" w:eastAsia="ru-RU"/>
              </w:rPr>
            </w:pPr>
            <w:r w:rsidRPr="0070776C">
              <w:rPr>
                <w:rFonts w:ascii="Times New Roman" w:eastAsia="Times New Roman" w:hAnsi="Times New Roman" w:cs="Times New Roman"/>
                <w:color w:val="000000"/>
                <w:sz w:val="24"/>
                <w:szCs w:val="24"/>
                <w:lang w:eastAsia="ru-RU"/>
              </w:rPr>
              <w:t>0,5</w:t>
            </w:r>
            <w:r w:rsidRPr="0070776C">
              <w:rPr>
                <w:rFonts w:ascii="Times New Roman" w:eastAsia="Times New Roman" w:hAnsi="Times New Roman" w:cs="Times New Roman"/>
                <w:color w:val="000000"/>
                <w:sz w:val="24"/>
                <w:szCs w:val="24"/>
                <w:lang w:val="en-US" w:eastAsia="ru-RU"/>
              </w:rPr>
              <w:t>6</w:t>
            </w:r>
          </w:p>
        </w:tc>
        <w:tc>
          <w:tcPr>
            <w:tcW w:w="1240" w:type="dxa"/>
            <w:vAlign w:val="center"/>
          </w:tcPr>
          <w:p w:rsidR="008E0835" w:rsidRPr="0070776C" w:rsidRDefault="008E0835" w:rsidP="0070776C">
            <w:pPr>
              <w:spacing w:after="0" w:line="240" w:lineRule="auto"/>
              <w:jc w:val="center"/>
              <w:rPr>
                <w:rFonts w:ascii="Times New Roman" w:eastAsia="Times New Roman" w:hAnsi="Times New Roman" w:cs="Times New Roman"/>
                <w:b/>
                <w:color w:val="000000"/>
                <w:sz w:val="24"/>
                <w:szCs w:val="24"/>
                <w:lang w:eastAsia="ru-RU"/>
              </w:rPr>
            </w:pPr>
            <w:r w:rsidRPr="0070776C">
              <w:rPr>
                <w:rFonts w:ascii="Times New Roman" w:eastAsia="Times New Roman" w:hAnsi="Times New Roman" w:cs="Times New Roman"/>
                <w:b/>
                <w:color w:val="000000"/>
                <w:sz w:val="24"/>
                <w:szCs w:val="24"/>
                <w:lang w:eastAsia="ru-RU"/>
              </w:rPr>
              <w:t>3,7</w:t>
            </w:r>
          </w:p>
        </w:tc>
      </w:tr>
    </w:tbl>
    <w:p w:rsidR="0070776C" w:rsidRPr="0070776C" w:rsidRDefault="0070776C" w:rsidP="0070776C">
      <w:pPr>
        <w:rPr>
          <w:rFonts w:ascii="Times New Roman" w:hAnsi="Times New Roman" w:cs="Times New Roman"/>
          <w:b/>
          <w:sz w:val="24"/>
          <w:szCs w:val="24"/>
        </w:rPr>
      </w:pPr>
    </w:p>
    <w:p w:rsidR="0070776C" w:rsidRPr="0070776C" w:rsidRDefault="0070776C" w:rsidP="008E0835">
      <w:pPr>
        <w:pStyle w:val="a3"/>
        <w:rPr>
          <w:rFonts w:ascii="Times New Roman" w:hAnsi="Times New Roman" w:cs="Times New Roman"/>
          <w:b/>
          <w:sz w:val="24"/>
          <w:szCs w:val="24"/>
        </w:rPr>
      </w:pPr>
      <w:r w:rsidRPr="0070776C">
        <w:rPr>
          <w:rFonts w:ascii="Times New Roman" w:hAnsi="Times New Roman" w:cs="Times New Roman"/>
          <w:b/>
          <w:sz w:val="24"/>
          <w:szCs w:val="24"/>
        </w:rPr>
        <w:t>Русский язык</w:t>
      </w:r>
    </w:p>
    <w:tbl>
      <w:tblPr>
        <w:tblW w:w="8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
        <w:gridCol w:w="768"/>
        <w:gridCol w:w="768"/>
        <w:gridCol w:w="768"/>
        <w:gridCol w:w="575"/>
        <w:gridCol w:w="1151"/>
        <w:gridCol w:w="1151"/>
        <w:gridCol w:w="1151"/>
        <w:gridCol w:w="1238"/>
      </w:tblGrid>
      <w:tr w:rsidR="008E0835" w:rsidRPr="0070776C" w:rsidTr="008E0835">
        <w:trPr>
          <w:trHeight w:val="1378"/>
        </w:trPr>
        <w:tc>
          <w:tcPr>
            <w:tcW w:w="961" w:type="dxa"/>
            <w:vAlign w:val="bottom"/>
          </w:tcPr>
          <w:p w:rsidR="008E0835" w:rsidRPr="0070776C" w:rsidRDefault="008E0835" w:rsidP="0070776C">
            <w:pPr>
              <w:spacing w:after="0" w:line="240" w:lineRule="auto"/>
              <w:jc w:val="center"/>
              <w:rPr>
                <w:rFonts w:ascii="Times New Roman" w:eastAsia="Times New Roman" w:hAnsi="Times New Roman" w:cs="Times New Roman"/>
                <w:b/>
                <w:bCs/>
                <w:color w:val="000000"/>
                <w:sz w:val="20"/>
                <w:szCs w:val="20"/>
                <w:lang w:eastAsia="ru-RU"/>
              </w:rPr>
            </w:pPr>
            <w:r w:rsidRPr="0070776C">
              <w:rPr>
                <w:rFonts w:ascii="Times New Roman" w:eastAsia="Times New Roman" w:hAnsi="Times New Roman" w:cs="Times New Roman"/>
                <w:b/>
                <w:bCs/>
                <w:color w:val="000000"/>
                <w:sz w:val="20"/>
                <w:szCs w:val="20"/>
                <w:lang w:eastAsia="ru-RU"/>
              </w:rPr>
              <w:t>Количество учащихся</w:t>
            </w:r>
          </w:p>
        </w:tc>
        <w:tc>
          <w:tcPr>
            <w:tcW w:w="768" w:type="dxa"/>
            <w:vAlign w:val="bottom"/>
          </w:tcPr>
          <w:p w:rsidR="008E0835" w:rsidRPr="0070776C" w:rsidRDefault="008E0835" w:rsidP="0070776C">
            <w:pPr>
              <w:spacing w:after="0" w:line="240" w:lineRule="auto"/>
              <w:jc w:val="center"/>
              <w:rPr>
                <w:rFonts w:ascii="Times New Roman" w:eastAsia="Times New Roman" w:hAnsi="Times New Roman" w:cs="Times New Roman"/>
                <w:b/>
                <w:bCs/>
                <w:color w:val="000000"/>
                <w:sz w:val="20"/>
                <w:szCs w:val="20"/>
                <w:lang w:eastAsia="ru-RU"/>
              </w:rPr>
            </w:pPr>
            <w:r w:rsidRPr="0070776C">
              <w:rPr>
                <w:rFonts w:ascii="Times New Roman" w:eastAsia="Times New Roman" w:hAnsi="Times New Roman" w:cs="Times New Roman"/>
                <w:b/>
                <w:bCs/>
                <w:color w:val="000000"/>
                <w:sz w:val="20"/>
                <w:szCs w:val="20"/>
                <w:lang w:eastAsia="ru-RU"/>
              </w:rPr>
              <w:t>5</w:t>
            </w:r>
          </w:p>
        </w:tc>
        <w:tc>
          <w:tcPr>
            <w:tcW w:w="768" w:type="dxa"/>
            <w:vAlign w:val="bottom"/>
          </w:tcPr>
          <w:p w:rsidR="008E0835" w:rsidRPr="0070776C" w:rsidRDefault="008E0835" w:rsidP="0070776C">
            <w:pPr>
              <w:spacing w:after="0" w:line="240" w:lineRule="auto"/>
              <w:jc w:val="center"/>
              <w:rPr>
                <w:rFonts w:ascii="Times New Roman" w:eastAsia="Times New Roman" w:hAnsi="Times New Roman" w:cs="Times New Roman"/>
                <w:b/>
                <w:bCs/>
                <w:color w:val="000000"/>
                <w:sz w:val="20"/>
                <w:szCs w:val="20"/>
                <w:lang w:eastAsia="ru-RU"/>
              </w:rPr>
            </w:pPr>
            <w:r w:rsidRPr="0070776C">
              <w:rPr>
                <w:rFonts w:ascii="Times New Roman" w:eastAsia="Times New Roman" w:hAnsi="Times New Roman" w:cs="Times New Roman"/>
                <w:b/>
                <w:bCs/>
                <w:color w:val="000000"/>
                <w:sz w:val="20"/>
                <w:szCs w:val="20"/>
                <w:lang w:eastAsia="ru-RU"/>
              </w:rPr>
              <w:t>4</w:t>
            </w:r>
          </w:p>
        </w:tc>
        <w:tc>
          <w:tcPr>
            <w:tcW w:w="768" w:type="dxa"/>
            <w:vAlign w:val="bottom"/>
          </w:tcPr>
          <w:p w:rsidR="008E0835" w:rsidRPr="0070776C" w:rsidRDefault="008E0835" w:rsidP="0070776C">
            <w:pPr>
              <w:spacing w:after="0" w:line="240" w:lineRule="auto"/>
              <w:jc w:val="center"/>
              <w:rPr>
                <w:rFonts w:ascii="Times New Roman" w:eastAsia="Times New Roman" w:hAnsi="Times New Roman" w:cs="Times New Roman"/>
                <w:b/>
                <w:bCs/>
                <w:color w:val="000000"/>
                <w:sz w:val="20"/>
                <w:szCs w:val="20"/>
                <w:lang w:eastAsia="ru-RU"/>
              </w:rPr>
            </w:pPr>
            <w:r w:rsidRPr="0070776C">
              <w:rPr>
                <w:rFonts w:ascii="Times New Roman" w:eastAsia="Times New Roman" w:hAnsi="Times New Roman" w:cs="Times New Roman"/>
                <w:b/>
                <w:bCs/>
                <w:color w:val="000000"/>
                <w:sz w:val="20"/>
                <w:szCs w:val="20"/>
                <w:lang w:eastAsia="ru-RU"/>
              </w:rPr>
              <w:t>3</w:t>
            </w:r>
          </w:p>
        </w:tc>
        <w:tc>
          <w:tcPr>
            <w:tcW w:w="575" w:type="dxa"/>
            <w:vAlign w:val="bottom"/>
          </w:tcPr>
          <w:p w:rsidR="008E0835" w:rsidRPr="0070776C" w:rsidRDefault="008E0835" w:rsidP="0070776C">
            <w:pPr>
              <w:spacing w:after="0" w:line="240" w:lineRule="auto"/>
              <w:jc w:val="center"/>
              <w:rPr>
                <w:rFonts w:ascii="Times New Roman" w:eastAsia="Times New Roman" w:hAnsi="Times New Roman" w:cs="Times New Roman"/>
                <w:b/>
                <w:bCs/>
                <w:color w:val="000000"/>
                <w:sz w:val="20"/>
                <w:szCs w:val="20"/>
                <w:lang w:eastAsia="ru-RU"/>
              </w:rPr>
            </w:pPr>
            <w:r w:rsidRPr="0070776C">
              <w:rPr>
                <w:rFonts w:ascii="Times New Roman" w:eastAsia="Times New Roman" w:hAnsi="Times New Roman" w:cs="Times New Roman"/>
                <w:b/>
                <w:bCs/>
                <w:color w:val="000000"/>
                <w:sz w:val="20"/>
                <w:szCs w:val="20"/>
                <w:lang w:eastAsia="ru-RU"/>
              </w:rPr>
              <w:t>2</w:t>
            </w:r>
          </w:p>
        </w:tc>
        <w:tc>
          <w:tcPr>
            <w:tcW w:w="1151" w:type="dxa"/>
            <w:vAlign w:val="bottom"/>
          </w:tcPr>
          <w:p w:rsidR="008E0835" w:rsidRPr="0070776C" w:rsidRDefault="008E0835" w:rsidP="0070776C">
            <w:pPr>
              <w:spacing w:after="0" w:line="240" w:lineRule="auto"/>
              <w:jc w:val="center"/>
              <w:rPr>
                <w:rFonts w:ascii="Times New Roman" w:eastAsia="Times New Roman" w:hAnsi="Times New Roman" w:cs="Times New Roman"/>
                <w:b/>
                <w:bCs/>
                <w:color w:val="000000"/>
                <w:sz w:val="20"/>
                <w:szCs w:val="20"/>
                <w:lang w:eastAsia="ru-RU"/>
              </w:rPr>
            </w:pPr>
            <w:r w:rsidRPr="0070776C">
              <w:rPr>
                <w:rFonts w:ascii="Times New Roman" w:eastAsia="Times New Roman" w:hAnsi="Times New Roman" w:cs="Times New Roman"/>
                <w:b/>
                <w:bCs/>
                <w:color w:val="000000"/>
                <w:sz w:val="20"/>
                <w:szCs w:val="20"/>
                <w:lang w:eastAsia="ru-RU"/>
              </w:rPr>
              <w:t>% качества</w:t>
            </w:r>
          </w:p>
        </w:tc>
        <w:tc>
          <w:tcPr>
            <w:tcW w:w="1151" w:type="dxa"/>
            <w:vAlign w:val="bottom"/>
          </w:tcPr>
          <w:p w:rsidR="008E0835" w:rsidRPr="0070776C" w:rsidRDefault="008E0835" w:rsidP="0070776C">
            <w:pPr>
              <w:spacing w:after="0" w:line="240" w:lineRule="auto"/>
              <w:jc w:val="center"/>
              <w:rPr>
                <w:rFonts w:ascii="Times New Roman" w:eastAsia="Times New Roman" w:hAnsi="Times New Roman" w:cs="Times New Roman"/>
                <w:b/>
                <w:bCs/>
                <w:color w:val="000000"/>
                <w:sz w:val="20"/>
                <w:szCs w:val="20"/>
                <w:lang w:eastAsia="ru-RU"/>
              </w:rPr>
            </w:pPr>
            <w:r w:rsidRPr="0070776C">
              <w:rPr>
                <w:rFonts w:ascii="Times New Roman" w:eastAsia="Times New Roman" w:hAnsi="Times New Roman" w:cs="Times New Roman"/>
                <w:b/>
                <w:bCs/>
                <w:color w:val="000000"/>
                <w:sz w:val="20"/>
                <w:szCs w:val="20"/>
                <w:lang w:eastAsia="ru-RU"/>
              </w:rPr>
              <w:t>% успеваемости</w:t>
            </w:r>
          </w:p>
        </w:tc>
        <w:tc>
          <w:tcPr>
            <w:tcW w:w="1151" w:type="dxa"/>
          </w:tcPr>
          <w:p w:rsidR="008E0835" w:rsidRPr="0070776C" w:rsidRDefault="008E0835" w:rsidP="0070776C">
            <w:pPr>
              <w:spacing w:after="0" w:line="240" w:lineRule="auto"/>
              <w:jc w:val="center"/>
              <w:rPr>
                <w:rFonts w:ascii="Times New Roman" w:eastAsia="Times New Roman" w:hAnsi="Times New Roman" w:cs="Times New Roman"/>
                <w:b/>
                <w:bCs/>
                <w:color w:val="000000"/>
                <w:sz w:val="20"/>
                <w:szCs w:val="20"/>
                <w:lang w:eastAsia="ru-RU"/>
              </w:rPr>
            </w:pPr>
            <w:r w:rsidRPr="0070776C">
              <w:rPr>
                <w:rFonts w:ascii="Times New Roman" w:eastAsia="Times New Roman" w:hAnsi="Times New Roman" w:cs="Times New Roman"/>
                <w:b/>
                <w:bCs/>
                <w:color w:val="000000"/>
                <w:sz w:val="20"/>
                <w:szCs w:val="20"/>
                <w:lang w:eastAsia="ru-RU"/>
              </w:rPr>
              <w:t>Качество обученности</w:t>
            </w:r>
          </w:p>
        </w:tc>
        <w:tc>
          <w:tcPr>
            <w:tcW w:w="1238" w:type="dxa"/>
          </w:tcPr>
          <w:p w:rsidR="008E0835" w:rsidRPr="0070776C" w:rsidRDefault="008E0835" w:rsidP="0070776C">
            <w:pPr>
              <w:spacing w:after="0" w:line="240" w:lineRule="auto"/>
              <w:jc w:val="center"/>
              <w:rPr>
                <w:rFonts w:ascii="Times New Roman" w:eastAsia="Times New Roman" w:hAnsi="Times New Roman" w:cs="Times New Roman"/>
                <w:b/>
                <w:bCs/>
                <w:color w:val="000000"/>
                <w:sz w:val="20"/>
                <w:szCs w:val="20"/>
                <w:lang w:eastAsia="ru-RU"/>
              </w:rPr>
            </w:pPr>
            <w:r w:rsidRPr="0070776C">
              <w:rPr>
                <w:rFonts w:ascii="Times New Roman" w:eastAsia="Times New Roman" w:hAnsi="Times New Roman" w:cs="Times New Roman"/>
                <w:b/>
                <w:bCs/>
                <w:color w:val="000000"/>
                <w:sz w:val="20"/>
                <w:szCs w:val="20"/>
                <w:lang w:eastAsia="ru-RU"/>
              </w:rPr>
              <w:t>Средний балл</w:t>
            </w:r>
          </w:p>
        </w:tc>
      </w:tr>
      <w:tr w:rsidR="008E0835" w:rsidRPr="0070776C" w:rsidTr="008E0835">
        <w:trPr>
          <w:trHeight w:val="326"/>
        </w:trPr>
        <w:tc>
          <w:tcPr>
            <w:tcW w:w="961" w:type="dxa"/>
            <w:vAlign w:val="center"/>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eastAsia="ru-RU"/>
              </w:rPr>
            </w:pPr>
            <w:r w:rsidRPr="0070776C">
              <w:rPr>
                <w:rFonts w:ascii="Times New Roman" w:eastAsia="Times New Roman" w:hAnsi="Times New Roman" w:cs="Times New Roman"/>
                <w:color w:val="000000"/>
                <w:sz w:val="24"/>
                <w:szCs w:val="24"/>
                <w:lang w:eastAsia="ru-RU"/>
              </w:rPr>
              <w:t>17</w:t>
            </w:r>
          </w:p>
        </w:tc>
        <w:tc>
          <w:tcPr>
            <w:tcW w:w="768" w:type="dxa"/>
            <w:vAlign w:val="center"/>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eastAsia="ru-RU"/>
              </w:rPr>
            </w:pPr>
            <w:r w:rsidRPr="0070776C">
              <w:rPr>
                <w:rFonts w:ascii="Times New Roman" w:eastAsia="Times New Roman" w:hAnsi="Times New Roman" w:cs="Times New Roman"/>
                <w:color w:val="000000"/>
                <w:sz w:val="24"/>
                <w:szCs w:val="24"/>
                <w:lang w:eastAsia="ru-RU"/>
              </w:rPr>
              <w:t>11</w:t>
            </w:r>
          </w:p>
        </w:tc>
        <w:tc>
          <w:tcPr>
            <w:tcW w:w="768" w:type="dxa"/>
            <w:vAlign w:val="center"/>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eastAsia="ru-RU"/>
              </w:rPr>
            </w:pPr>
            <w:r w:rsidRPr="0070776C">
              <w:rPr>
                <w:rFonts w:ascii="Times New Roman" w:eastAsia="Times New Roman" w:hAnsi="Times New Roman" w:cs="Times New Roman"/>
                <w:color w:val="000000"/>
                <w:sz w:val="24"/>
                <w:szCs w:val="24"/>
                <w:lang w:eastAsia="ru-RU"/>
              </w:rPr>
              <w:t>6</w:t>
            </w:r>
          </w:p>
        </w:tc>
        <w:tc>
          <w:tcPr>
            <w:tcW w:w="768" w:type="dxa"/>
            <w:vAlign w:val="center"/>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eastAsia="ru-RU"/>
              </w:rPr>
            </w:pPr>
            <w:r w:rsidRPr="0070776C">
              <w:rPr>
                <w:rFonts w:ascii="Times New Roman" w:eastAsia="Times New Roman" w:hAnsi="Times New Roman" w:cs="Times New Roman"/>
                <w:color w:val="000000"/>
                <w:sz w:val="24"/>
                <w:szCs w:val="24"/>
                <w:lang w:eastAsia="ru-RU"/>
              </w:rPr>
              <w:t>0</w:t>
            </w:r>
          </w:p>
        </w:tc>
        <w:tc>
          <w:tcPr>
            <w:tcW w:w="575" w:type="dxa"/>
            <w:vAlign w:val="center"/>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eastAsia="ru-RU"/>
              </w:rPr>
            </w:pPr>
            <w:r w:rsidRPr="0070776C">
              <w:rPr>
                <w:rFonts w:ascii="Times New Roman" w:eastAsia="Times New Roman" w:hAnsi="Times New Roman" w:cs="Times New Roman"/>
                <w:color w:val="000000"/>
                <w:sz w:val="24"/>
                <w:szCs w:val="24"/>
                <w:lang w:eastAsia="ru-RU"/>
              </w:rPr>
              <w:t>0</w:t>
            </w:r>
          </w:p>
        </w:tc>
        <w:tc>
          <w:tcPr>
            <w:tcW w:w="1151" w:type="dxa"/>
            <w:vAlign w:val="center"/>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eastAsia="ru-RU"/>
              </w:rPr>
            </w:pPr>
            <w:r w:rsidRPr="0070776C">
              <w:rPr>
                <w:rFonts w:ascii="Times New Roman" w:eastAsia="Times New Roman" w:hAnsi="Times New Roman" w:cs="Times New Roman"/>
                <w:color w:val="000000"/>
                <w:sz w:val="24"/>
                <w:szCs w:val="24"/>
                <w:lang w:eastAsia="ru-RU"/>
              </w:rPr>
              <w:t>100%</w:t>
            </w:r>
          </w:p>
        </w:tc>
        <w:tc>
          <w:tcPr>
            <w:tcW w:w="1151" w:type="dxa"/>
            <w:vAlign w:val="center"/>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eastAsia="ru-RU"/>
              </w:rPr>
            </w:pPr>
            <w:r w:rsidRPr="0070776C">
              <w:rPr>
                <w:rFonts w:ascii="Times New Roman" w:eastAsia="Times New Roman" w:hAnsi="Times New Roman" w:cs="Times New Roman"/>
                <w:color w:val="000000"/>
                <w:sz w:val="24"/>
                <w:szCs w:val="24"/>
                <w:lang w:eastAsia="ru-RU"/>
              </w:rPr>
              <w:t>100%</w:t>
            </w:r>
          </w:p>
        </w:tc>
        <w:tc>
          <w:tcPr>
            <w:tcW w:w="1151" w:type="dxa"/>
            <w:vAlign w:val="center"/>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eastAsia="ru-RU"/>
              </w:rPr>
            </w:pPr>
            <w:r w:rsidRPr="0070776C">
              <w:rPr>
                <w:rFonts w:ascii="Times New Roman" w:eastAsia="Times New Roman" w:hAnsi="Times New Roman" w:cs="Times New Roman"/>
                <w:color w:val="000000"/>
                <w:sz w:val="24"/>
                <w:szCs w:val="24"/>
                <w:lang w:eastAsia="ru-RU"/>
              </w:rPr>
              <w:t>0,89</w:t>
            </w:r>
          </w:p>
        </w:tc>
        <w:tc>
          <w:tcPr>
            <w:tcW w:w="1238" w:type="dxa"/>
            <w:vAlign w:val="center"/>
          </w:tcPr>
          <w:p w:rsidR="008E0835" w:rsidRPr="0070776C" w:rsidRDefault="008E0835" w:rsidP="0070776C">
            <w:pPr>
              <w:spacing w:after="0" w:line="240" w:lineRule="auto"/>
              <w:jc w:val="center"/>
              <w:rPr>
                <w:rFonts w:ascii="Times New Roman" w:eastAsia="Times New Roman" w:hAnsi="Times New Roman" w:cs="Times New Roman"/>
                <w:b/>
                <w:color w:val="000000"/>
                <w:sz w:val="24"/>
                <w:szCs w:val="24"/>
                <w:lang w:eastAsia="ru-RU"/>
              </w:rPr>
            </w:pPr>
            <w:r w:rsidRPr="0070776C">
              <w:rPr>
                <w:rFonts w:ascii="Times New Roman" w:eastAsia="Times New Roman" w:hAnsi="Times New Roman" w:cs="Times New Roman"/>
                <w:b/>
                <w:color w:val="000000"/>
                <w:sz w:val="24"/>
                <w:szCs w:val="24"/>
                <w:lang w:eastAsia="ru-RU"/>
              </w:rPr>
              <w:t>4,6</w:t>
            </w:r>
          </w:p>
        </w:tc>
      </w:tr>
      <w:tr w:rsidR="008E0835" w:rsidRPr="0070776C" w:rsidTr="008E0835">
        <w:trPr>
          <w:trHeight w:val="326"/>
        </w:trPr>
        <w:tc>
          <w:tcPr>
            <w:tcW w:w="961" w:type="dxa"/>
            <w:vAlign w:val="center"/>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eastAsia="ru-RU"/>
              </w:rPr>
            </w:pPr>
            <w:r w:rsidRPr="0070776C">
              <w:rPr>
                <w:rFonts w:ascii="Times New Roman" w:eastAsia="Times New Roman" w:hAnsi="Times New Roman" w:cs="Times New Roman"/>
                <w:color w:val="000000"/>
                <w:sz w:val="24"/>
                <w:szCs w:val="24"/>
                <w:lang w:eastAsia="ru-RU"/>
              </w:rPr>
              <w:t>1</w:t>
            </w:r>
          </w:p>
        </w:tc>
        <w:tc>
          <w:tcPr>
            <w:tcW w:w="768" w:type="dxa"/>
            <w:vAlign w:val="center"/>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eastAsia="ru-RU"/>
              </w:rPr>
            </w:pPr>
            <w:r w:rsidRPr="0070776C">
              <w:rPr>
                <w:rFonts w:ascii="Times New Roman" w:eastAsia="Times New Roman" w:hAnsi="Times New Roman" w:cs="Times New Roman"/>
                <w:color w:val="000000"/>
                <w:sz w:val="24"/>
                <w:szCs w:val="24"/>
                <w:lang w:eastAsia="ru-RU"/>
              </w:rPr>
              <w:t>0</w:t>
            </w:r>
          </w:p>
        </w:tc>
        <w:tc>
          <w:tcPr>
            <w:tcW w:w="768" w:type="dxa"/>
            <w:vAlign w:val="center"/>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eastAsia="ru-RU"/>
              </w:rPr>
            </w:pPr>
            <w:r w:rsidRPr="0070776C">
              <w:rPr>
                <w:rFonts w:ascii="Times New Roman" w:eastAsia="Times New Roman" w:hAnsi="Times New Roman" w:cs="Times New Roman"/>
                <w:color w:val="000000"/>
                <w:sz w:val="24"/>
                <w:szCs w:val="24"/>
                <w:lang w:eastAsia="ru-RU"/>
              </w:rPr>
              <w:t>1</w:t>
            </w:r>
          </w:p>
        </w:tc>
        <w:tc>
          <w:tcPr>
            <w:tcW w:w="768" w:type="dxa"/>
            <w:vAlign w:val="center"/>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eastAsia="ru-RU"/>
              </w:rPr>
            </w:pPr>
            <w:r w:rsidRPr="0070776C">
              <w:rPr>
                <w:rFonts w:ascii="Times New Roman" w:eastAsia="Times New Roman" w:hAnsi="Times New Roman" w:cs="Times New Roman"/>
                <w:color w:val="000000"/>
                <w:sz w:val="24"/>
                <w:szCs w:val="24"/>
                <w:lang w:eastAsia="ru-RU"/>
              </w:rPr>
              <w:t>0</w:t>
            </w:r>
          </w:p>
        </w:tc>
        <w:tc>
          <w:tcPr>
            <w:tcW w:w="575" w:type="dxa"/>
            <w:vAlign w:val="center"/>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eastAsia="ru-RU"/>
              </w:rPr>
            </w:pPr>
            <w:r w:rsidRPr="0070776C">
              <w:rPr>
                <w:rFonts w:ascii="Times New Roman" w:eastAsia="Times New Roman" w:hAnsi="Times New Roman" w:cs="Times New Roman"/>
                <w:color w:val="000000"/>
                <w:sz w:val="24"/>
                <w:szCs w:val="24"/>
                <w:lang w:eastAsia="ru-RU"/>
              </w:rPr>
              <w:t>0</w:t>
            </w:r>
          </w:p>
        </w:tc>
        <w:tc>
          <w:tcPr>
            <w:tcW w:w="1151" w:type="dxa"/>
            <w:vAlign w:val="center"/>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eastAsia="ru-RU"/>
              </w:rPr>
            </w:pPr>
            <w:r w:rsidRPr="0070776C">
              <w:rPr>
                <w:rFonts w:ascii="Times New Roman" w:eastAsia="Times New Roman" w:hAnsi="Times New Roman" w:cs="Times New Roman"/>
                <w:color w:val="000000"/>
                <w:sz w:val="24"/>
                <w:szCs w:val="24"/>
                <w:lang w:eastAsia="ru-RU"/>
              </w:rPr>
              <w:t>100%</w:t>
            </w:r>
          </w:p>
        </w:tc>
        <w:tc>
          <w:tcPr>
            <w:tcW w:w="1151" w:type="dxa"/>
            <w:vAlign w:val="center"/>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eastAsia="ru-RU"/>
              </w:rPr>
            </w:pPr>
            <w:r w:rsidRPr="0070776C">
              <w:rPr>
                <w:rFonts w:ascii="Times New Roman" w:eastAsia="Times New Roman" w:hAnsi="Times New Roman" w:cs="Times New Roman"/>
                <w:color w:val="000000"/>
                <w:sz w:val="24"/>
                <w:szCs w:val="24"/>
                <w:lang w:eastAsia="ru-RU"/>
              </w:rPr>
              <w:t>100%</w:t>
            </w:r>
          </w:p>
        </w:tc>
        <w:tc>
          <w:tcPr>
            <w:tcW w:w="1151" w:type="dxa"/>
            <w:vAlign w:val="center"/>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eastAsia="ru-RU"/>
              </w:rPr>
            </w:pPr>
            <w:r w:rsidRPr="0070776C">
              <w:rPr>
                <w:rFonts w:ascii="Times New Roman" w:eastAsia="Times New Roman" w:hAnsi="Times New Roman" w:cs="Times New Roman"/>
                <w:color w:val="000000"/>
                <w:sz w:val="24"/>
                <w:szCs w:val="24"/>
                <w:lang w:eastAsia="ru-RU"/>
              </w:rPr>
              <w:t>0,96</w:t>
            </w:r>
          </w:p>
        </w:tc>
        <w:tc>
          <w:tcPr>
            <w:tcW w:w="1238" w:type="dxa"/>
            <w:vAlign w:val="center"/>
          </w:tcPr>
          <w:p w:rsidR="008E0835" w:rsidRPr="0070776C" w:rsidRDefault="008E0835" w:rsidP="0070776C">
            <w:pPr>
              <w:spacing w:after="0" w:line="240" w:lineRule="auto"/>
              <w:jc w:val="center"/>
              <w:rPr>
                <w:rFonts w:ascii="Times New Roman" w:eastAsia="Times New Roman" w:hAnsi="Times New Roman" w:cs="Times New Roman"/>
                <w:b/>
                <w:color w:val="000000"/>
                <w:sz w:val="24"/>
                <w:szCs w:val="24"/>
                <w:lang w:eastAsia="ru-RU"/>
              </w:rPr>
            </w:pPr>
            <w:r w:rsidRPr="0070776C">
              <w:rPr>
                <w:rFonts w:ascii="Times New Roman" w:eastAsia="Times New Roman" w:hAnsi="Times New Roman" w:cs="Times New Roman"/>
                <w:b/>
                <w:color w:val="000000"/>
                <w:sz w:val="24"/>
                <w:szCs w:val="24"/>
                <w:lang w:eastAsia="ru-RU"/>
              </w:rPr>
              <w:t>4,0</w:t>
            </w:r>
          </w:p>
        </w:tc>
      </w:tr>
      <w:tr w:rsidR="008E0835" w:rsidRPr="0070776C" w:rsidTr="008E0835">
        <w:trPr>
          <w:trHeight w:val="344"/>
        </w:trPr>
        <w:tc>
          <w:tcPr>
            <w:tcW w:w="961" w:type="dxa"/>
            <w:vAlign w:val="center"/>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eastAsia="ru-RU"/>
              </w:rPr>
            </w:pPr>
            <w:r w:rsidRPr="0070776C">
              <w:rPr>
                <w:rFonts w:ascii="Times New Roman" w:eastAsia="Times New Roman" w:hAnsi="Times New Roman" w:cs="Times New Roman"/>
                <w:color w:val="000000"/>
                <w:sz w:val="24"/>
                <w:szCs w:val="24"/>
                <w:lang w:eastAsia="ru-RU"/>
              </w:rPr>
              <w:t>18</w:t>
            </w:r>
          </w:p>
        </w:tc>
        <w:tc>
          <w:tcPr>
            <w:tcW w:w="768" w:type="dxa"/>
            <w:vAlign w:val="center"/>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eastAsia="ru-RU"/>
              </w:rPr>
            </w:pPr>
            <w:r w:rsidRPr="0070776C">
              <w:rPr>
                <w:rFonts w:ascii="Times New Roman" w:eastAsia="Times New Roman" w:hAnsi="Times New Roman" w:cs="Times New Roman"/>
                <w:color w:val="000000"/>
                <w:sz w:val="24"/>
                <w:szCs w:val="24"/>
                <w:lang w:eastAsia="ru-RU"/>
              </w:rPr>
              <w:t>11</w:t>
            </w:r>
          </w:p>
        </w:tc>
        <w:tc>
          <w:tcPr>
            <w:tcW w:w="768" w:type="dxa"/>
            <w:vAlign w:val="center"/>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eastAsia="ru-RU"/>
              </w:rPr>
            </w:pPr>
            <w:r w:rsidRPr="0070776C">
              <w:rPr>
                <w:rFonts w:ascii="Times New Roman" w:eastAsia="Times New Roman" w:hAnsi="Times New Roman" w:cs="Times New Roman"/>
                <w:color w:val="000000"/>
                <w:sz w:val="24"/>
                <w:szCs w:val="24"/>
                <w:lang w:eastAsia="ru-RU"/>
              </w:rPr>
              <w:t>7</w:t>
            </w:r>
          </w:p>
        </w:tc>
        <w:tc>
          <w:tcPr>
            <w:tcW w:w="768" w:type="dxa"/>
            <w:vAlign w:val="center"/>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eastAsia="ru-RU"/>
              </w:rPr>
            </w:pPr>
            <w:r w:rsidRPr="0070776C">
              <w:rPr>
                <w:rFonts w:ascii="Times New Roman" w:eastAsia="Times New Roman" w:hAnsi="Times New Roman" w:cs="Times New Roman"/>
                <w:color w:val="000000"/>
                <w:sz w:val="24"/>
                <w:szCs w:val="24"/>
                <w:lang w:eastAsia="ru-RU"/>
              </w:rPr>
              <w:t>0</w:t>
            </w:r>
          </w:p>
        </w:tc>
        <w:tc>
          <w:tcPr>
            <w:tcW w:w="575" w:type="dxa"/>
            <w:vAlign w:val="center"/>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eastAsia="ru-RU"/>
              </w:rPr>
            </w:pPr>
            <w:r w:rsidRPr="0070776C">
              <w:rPr>
                <w:rFonts w:ascii="Times New Roman" w:eastAsia="Times New Roman" w:hAnsi="Times New Roman" w:cs="Times New Roman"/>
                <w:color w:val="000000"/>
                <w:sz w:val="24"/>
                <w:szCs w:val="24"/>
                <w:lang w:eastAsia="ru-RU"/>
              </w:rPr>
              <w:t>0</w:t>
            </w:r>
          </w:p>
        </w:tc>
        <w:tc>
          <w:tcPr>
            <w:tcW w:w="1151" w:type="dxa"/>
            <w:vAlign w:val="center"/>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eastAsia="ru-RU"/>
              </w:rPr>
            </w:pPr>
            <w:r w:rsidRPr="0070776C">
              <w:rPr>
                <w:rFonts w:ascii="Times New Roman" w:eastAsia="Times New Roman" w:hAnsi="Times New Roman" w:cs="Times New Roman"/>
                <w:color w:val="000000"/>
                <w:sz w:val="24"/>
                <w:szCs w:val="24"/>
                <w:lang w:eastAsia="ru-RU"/>
              </w:rPr>
              <w:t>100%</w:t>
            </w:r>
          </w:p>
        </w:tc>
        <w:tc>
          <w:tcPr>
            <w:tcW w:w="1151" w:type="dxa"/>
            <w:vAlign w:val="center"/>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eastAsia="ru-RU"/>
              </w:rPr>
            </w:pPr>
            <w:r w:rsidRPr="0070776C">
              <w:rPr>
                <w:rFonts w:ascii="Times New Roman" w:eastAsia="Times New Roman" w:hAnsi="Times New Roman" w:cs="Times New Roman"/>
                <w:color w:val="000000"/>
                <w:sz w:val="24"/>
                <w:szCs w:val="24"/>
                <w:lang w:eastAsia="ru-RU"/>
              </w:rPr>
              <w:t>100%</w:t>
            </w:r>
          </w:p>
        </w:tc>
        <w:tc>
          <w:tcPr>
            <w:tcW w:w="1151" w:type="dxa"/>
            <w:vAlign w:val="center"/>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eastAsia="ru-RU"/>
              </w:rPr>
            </w:pPr>
            <w:r w:rsidRPr="0070776C">
              <w:rPr>
                <w:rFonts w:ascii="Times New Roman" w:eastAsia="Times New Roman" w:hAnsi="Times New Roman" w:cs="Times New Roman"/>
                <w:color w:val="000000"/>
                <w:sz w:val="24"/>
                <w:szCs w:val="24"/>
                <w:lang w:eastAsia="ru-RU"/>
              </w:rPr>
              <w:t>0,88</w:t>
            </w:r>
          </w:p>
        </w:tc>
        <w:tc>
          <w:tcPr>
            <w:tcW w:w="1238" w:type="dxa"/>
            <w:vAlign w:val="center"/>
          </w:tcPr>
          <w:p w:rsidR="008E0835" w:rsidRPr="0070776C" w:rsidRDefault="008E0835" w:rsidP="0070776C">
            <w:pPr>
              <w:spacing w:after="0" w:line="240" w:lineRule="auto"/>
              <w:jc w:val="center"/>
              <w:rPr>
                <w:rFonts w:ascii="Times New Roman" w:eastAsia="Times New Roman" w:hAnsi="Times New Roman" w:cs="Times New Roman"/>
                <w:b/>
                <w:color w:val="000000"/>
                <w:sz w:val="24"/>
                <w:szCs w:val="24"/>
                <w:lang w:eastAsia="ru-RU"/>
              </w:rPr>
            </w:pPr>
            <w:r w:rsidRPr="0070776C">
              <w:rPr>
                <w:rFonts w:ascii="Times New Roman" w:eastAsia="Times New Roman" w:hAnsi="Times New Roman" w:cs="Times New Roman"/>
                <w:b/>
                <w:color w:val="000000"/>
                <w:sz w:val="24"/>
                <w:szCs w:val="24"/>
                <w:lang w:eastAsia="ru-RU"/>
              </w:rPr>
              <w:t>4,6</w:t>
            </w:r>
          </w:p>
        </w:tc>
      </w:tr>
      <w:tr w:rsidR="008E0835" w:rsidRPr="0070776C" w:rsidTr="008E0835">
        <w:trPr>
          <w:trHeight w:val="308"/>
        </w:trPr>
        <w:tc>
          <w:tcPr>
            <w:tcW w:w="961" w:type="dxa"/>
            <w:vAlign w:val="center"/>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eastAsia="ru-RU"/>
              </w:rPr>
            </w:pPr>
            <w:r w:rsidRPr="0070776C">
              <w:rPr>
                <w:rFonts w:ascii="Times New Roman" w:eastAsia="Times New Roman" w:hAnsi="Times New Roman" w:cs="Times New Roman"/>
                <w:color w:val="000000"/>
                <w:sz w:val="24"/>
                <w:szCs w:val="24"/>
                <w:lang w:eastAsia="ru-RU"/>
              </w:rPr>
              <w:t>22</w:t>
            </w:r>
          </w:p>
        </w:tc>
        <w:tc>
          <w:tcPr>
            <w:tcW w:w="768" w:type="dxa"/>
            <w:vAlign w:val="center"/>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eastAsia="ru-RU"/>
              </w:rPr>
            </w:pPr>
            <w:r w:rsidRPr="0070776C">
              <w:rPr>
                <w:rFonts w:ascii="Times New Roman" w:eastAsia="Times New Roman" w:hAnsi="Times New Roman" w:cs="Times New Roman"/>
                <w:color w:val="000000"/>
                <w:sz w:val="24"/>
                <w:szCs w:val="24"/>
                <w:lang w:eastAsia="ru-RU"/>
              </w:rPr>
              <w:t>12</w:t>
            </w:r>
          </w:p>
        </w:tc>
        <w:tc>
          <w:tcPr>
            <w:tcW w:w="768" w:type="dxa"/>
            <w:vAlign w:val="center"/>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eastAsia="ru-RU"/>
              </w:rPr>
            </w:pPr>
            <w:r w:rsidRPr="0070776C">
              <w:rPr>
                <w:rFonts w:ascii="Times New Roman" w:eastAsia="Times New Roman" w:hAnsi="Times New Roman" w:cs="Times New Roman"/>
                <w:color w:val="000000"/>
                <w:sz w:val="24"/>
                <w:szCs w:val="24"/>
                <w:lang w:eastAsia="ru-RU"/>
              </w:rPr>
              <w:t>5</w:t>
            </w:r>
          </w:p>
        </w:tc>
        <w:tc>
          <w:tcPr>
            <w:tcW w:w="768" w:type="dxa"/>
            <w:vAlign w:val="center"/>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eastAsia="ru-RU"/>
              </w:rPr>
            </w:pPr>
            <w:r w:rsidRPr="0070776C">
              <w:rPr>
                <w:rFonts w:ascii="Times New Roman" w:eastAsia="Times New Roman" w:hAnsi="Times New Roman" w:cs="Times New Roman"/>
                <w:color w:val="000000"/>
                <w:sz w:val="24"/>
                <w:szCs w:val="24"/>
                <w:lang w:eastAsia="ru-RU"/>
              </w:rPr>
              <w:t>5</w:t>
            </w:r>
          </w:p>
        </w:tc>
        <w:tc>
          <w:tcPr>
            <w:tcW w:w="575" w:type="dxa"/>
            <w:vAlign w:val="center"/>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eastAsia="ru-RU"/>
              </w:rPr>
            </w:pPr>
            <w:r w:rsidRPr="0070776C">
              <w:rPr>
                <w:rFonts w:ascii="Times New Roman" w:eastAsia="Times New Roman" w:hAnsi="Times New Roman" w:cs="Times New Roman"/>
                <w:color w:val="000000"/>
                <w:sz w:val="24"/>
                <w:szCs w:val="24"/>
                <w:lang w:eastAsia="ru-RU"/>
              </w:rPr>
              <w:t>0</w:t>
            </w:r>
          </w:p>
        </w:tc>
        <w:tc>
          <w:tcPr>
            <w:tcW w:w="1151" w:type="dxa"/>
            <w:vAlign w:val="center"/>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eastAsia="ru-RU"/>
              </w:rPr>
            </w:pPr>
            <w:r w:rsidRPr="0070776C">
              <w:rPr>
                <w:rFonts w:ascii="Times New Roman" w:eastAsia="Times New Roman" w:hAnsi="Times New Roman" w:cs="Times New Roman"/>
                <w:color w:val="000000"/>
                <w:sz w:val="24"/>
                <w:szCs w:val="24"/>
                <w:lang w:eastAsia="ru-RU"/>
              </w:rPr>
              <w:t>77</w:t>
            </w:r>
          </w:p>
        </w:tc>
        <w:tc>
          <w:tcPr>
            <w:tcW w:w="1151" w:type="dxa"/>
            <w:vAlign w:val="center"/>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eastAsia="ru-RU"/>
              </w:rPr>
            </w:pPr>
            <w:r w:rsidRPr="0070776C">
              <w:rPr>
                <w:rFonts w:ascii="Times New Roman" w:eastAsia="Times New Roman" w:hAnsi="Times New Roman" w:cs="Times New Roman"/>
                <w:color w:val="000000"/>
                <w:sz w:val="24"/>
                <w:szCs w:val="24"/>
                <w:lang w:eastAsia="ru-RU"/>
              </w:rPr>
              <w:t>100</w:t>
            </w:r>
          </w:p>
        </w:tc>
        <w:tc>
          <w:tcPr>
            <w:tcW w:w="1151" w:type="dxa"/>
            <w:vAlign w:val="center"/>
          </w:tcPr>
          <w:p w:rsidR="008E0835" w:rsidRPr="0070776C" w:rsidRDefault="008E0835" w:rsidP="0070776C">
            <w:pPr>
              <w:spacing w:after="0" w:line="240" w:lineRule="auto"/>
              <w:jc w:val="center"/>
              <w:rPr>
                <w:rFonts w:ascii="Times New Roman" w:eastAsia="Times New Roman" w:hAnsi="Times New Roman" w:cs="Times New Roman"/>
                <w:color w:val="000000"/>
                <w:sz w:val="24"/>
                <w:szCs w:val="24"/>
                <w:lang w:eastAsia="ru-RU"/>
              </w:rPr>
            </w:pPr>
            <w:r w:rsidRPr="0070776C">
              <w:rPr>
                <w:rFonts w:ascii="Times New Roman" w:eastAsia="Times New Roman" w:hAnsi="Times New Roman" w:cs="Times New Roman"/>
                <w:color w:val="000000"/>
                <w:sz w:val="24"/>
                <w:szCs w:val="24"/>
                <w:lang w:eastAsia="ru-RU"/>
              </w:rPr>
              <w:t>0,77</w:t>
            </w:r>
          </w:p>
        </w:tc>
        <w:tc>
          <w:tcPr>
            <w:tcW w:w="1238" w:type="dxa"/>
            <w:vAlign w:val="center"/>
          </w:tcPr>
          <w:p w:rsidR="008E0835" w:rsidRPr="0070776C" w:rsidRDefault="008E0835" w:rsidP="0070776C">
            <w:pPr>
              <w:spacing w:after="0" w:line="240" w:lineRule="auto"/>
              <w:jc w:val="center"/>
              <w:rPr>
                <w:rFonts w:ascii="Times New Roman" w:eastAsia="Times New Roman" w:hAnsi="Times New Roman" w:cs="Times New Roman"/>
                <w:b/>
                <w:color w:val="000000"/>
                <w:sz w:val="24"/>
                <w:szCs w:val="24"/>
                <w:lang w:eastAsia="ru-RU"/>
              </w:rPr>
            </w:pPr>
            <w:r w:rsidRPr="0070776C">
              <w:rPr>
                <w:rFonts w:ascii="Times New Roman" w:eastAsia="Times New Roman" w:hAnsi="Times New Roman" w:cs="Times New Roman"/>
                <w:b/>
                <w:color w:val="000000"/>
                <w:sz w:val="24"/>
                <w:szCs w:val="24"/>
                <w:lang w:eastAsia="ru-RU"/>
              </w:rPr>
              <w:t>4,3</w:t>
            </w:r>
          </w:p>
        </w:tc>
      </w:tr>
    </w:tbl>
    <w:p w:rsidR="0070776C" w:rsidRPr="0044467D" w:rsidRDefault="0070776C" w:rsidP="0044467D">
      <w:pPr>
        <w:rPr>
          <w:rFonts w:ascii="Times New Roman" w:hAnsi="Times New Roman" w:cs="Times New Roman"/>
          <w:b/>
          <w:sz w:val="24"/>
          <w:szCs w:val="24"/>
        </w:rPr>
      </w:pPr>
      <w:r w:rsidRPr="0044467D">
        <w:rPr>
          <w:rFonts w:ascii="Times New Roman" w:hAnsi="Times New Roman" w:cs="Times New Roman"/>
          <w:sz w:val="24"/>
          <w:szCs w:val="24"/>
          <w:u w:val="single"/>
        </w:rPr>
        <w:t>Средний балл по предметам</w:t>
      </w:r>
    </w:p>
    <w:p w:rsidR="0070776C" w:rsidRPr="0070776C" w:rsidRDefault="0070776C" w:rsidP="0070776C">
      <w:pPr>
        <w:pStyle w:val="a3"/>
        <w:rPr>
          <w:rFonts w:ascii="Times New Roman" w:hAnsi="Times New Roman" w:cs="Times New Roman"/>
          <w:sz w:val="24"/>
          <w:szCs w:val="24"/>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1"/>
        <w:gridCol w:w="1529"/>
        <w:gridCol w:w="1529"/>
        <w:gridCol w:w="1529"/>
        <w:gridCol w:w="1529"/>
      </w:tblGrid>
      <w:tr w:rsidR="0070776C" w:rsidRPr="0070776C" w:rsidTr="0070776C">
        <w:trPr>
          <w:jc w:val="center"/>
        </w:trPr>
        <w:tc>
          <w:tcPr>
            <w:tcW w:w="2502" w:type="dxa"/>
          </w:tcPr>
          <w:p w:rsidR="0070776C" w:rsidRPr="0070776C" w:rsidRDefault="0070776C" w:rsidP="0070776C">
            <w:pPr>
              <w:pStyle w:val="a3"/>
              <w:rPr>
                <w:rFonts w:ascii="Times New Roman" w:hAnsi="Times New Roman" w:cs="Times New Roman"/>
                <w:sz w:val="24"/>
                <w:szCs w:val="24"/>
                <w:u w:val="single"/>
              </w:rPr>
            </w:pPr>
            <w:r w:rsidRPr="0070776C">
              <w:rPr>
                <w:rFonts w:ascii="Times New Roman" w:hAnsi="Times New Roman" w:cs="Times New Roman"/>
                <w:sz w:val="24"/>
                <w:szCs w:val="24"/>
                <w:u w:val="single"/>
              </w:rPr>
              <w:t>предмет</w:t>
            </w:r>
          </w:p>
        </w:tc>
        <w:tc>
          <w:tcPr>
            <w:tcW w:w="1529" w:type="dxa"/>
          </w:tcPr>
          <w:p w:rsidR="0070776C" w:rsidRPr="0070776C" w:rsidRDefault="0070776C" w:rsidP="0070776C">
            <w:pPr>
              <w:pStyle w:val="a3"/>
              <w:rPr>
                <w:rFonts w:ascii="Times New Roman" w:hAnsi="Times New Roman" w:cs="Times New Roman"/>
                <w:sz w:val="24"/>
                <w:szCs w:val="24"/>
                <w:u w:val="single"/>
              </w:rPr>
            </w:pPr>
            <w:r w:rsidRPr="0070776C">
              <w:rPr>
                <w:rFonts w:ascii="Times New Roman" w:hAnsi="Times New Roman" w:cs="Times New Roman"/>
                <w:sz w:val="24"/>
                <w:szCs w:val="24"/>
                <w:u w:val="single"/>
              </w:rPr>
              <w:t>2014</w:t>
            </w:r>
          </w:p>
        </w:tc>
        <w:tc>
          <w:tcPr>
            <w:tcW w:w="1529" w:type="dxa"/>
          </w:tcPr>
          <w:p w:rsidR="0070776C" w:rsidRPr="0070776C" w:rsidRDefault="0070776C" w:rsidP="0070776C">
            <w:pPr>
              <w:pStyle w:val="a3"/>
              <w:rPr>
                <w:rFonts w:ascii="Times New Roman" w:hAnsi="Times New Roman" w:cs="Times New Roman"/>
                <w:sz w:val="24"/>
                <w:szCs w:val="24"/>
                <w:u w:val="single"/>
              </w:rPr>
            </w:pPr>
            <w:r w:rsidRPr="0070776C">
              <w:rPr>
                <w:rFonts w:ascii="Times New Roman" w:hAnsi="Times New Roman" w:cs="Times New Roman"/>
                <w:sz w:val="24"/>
                <w:szCs w:val="24"/>
                <w:u w:val="single"/>
              </w:rPr>
              <w:t>2015</w:t>
            </w:r>
          </w:p>
        </w:tc>
        <w:tc>
          <w:tcPr>
            <w:tcW w:w="1529" w:type="dxa"/>
          </w:tcPr>
          <w:p w:rsidR="0070776C" w:rsidRPr="0070776C" w:rsidRDefault="0070776C" w:rsidP="0070776C">
            <w:pPr>
              <w:pStyle w:val="a3"/>
              <w:rPr>
                <w:rFonts w:ascii="Times New Roman" w:hAnsi="Times New Roman" w:cs="Times New Roman"/>
                <w:sz w:val="24"/>
                <w:szCs w:val="24"/>
                <w:u w:val="single"/>
              </w:rPr>
            </w:pPr>
            <w:r w:rsidRPr="0070776C">
              <w:rPr>
                <w:rFonts w:ascii="Times New Roman" w:hAnsi="Times New Roman" w:cs="Times New Roman"/>
                <w:sz w:val="24"/>
                <w:szCs w:val="24"/>
                <w:u w:val="single"/>
              </w:rPr>
              <w:t>2016</w:t>
            </w:r>
          </w:p>
        </w:tc>
        <w:tc>
          <w:tcPr>
            <w:tcW w:w="1529" w:type="dxa"/>
          </w:tcPr>
          <w:p w:rsidR="0070776C" w:rsidRPr="0070776C" w:rsidRDefault="0070776C" w:rsidP="0070776C">
            <w:pPr>
              <w:pStyle w:val="a3"/>
              <w:rPr>
                <w:rFonts w:ascii="Times New Roman" w:hAnsi="Times New Roman" w:cs="Times New Roman"/>
                <w:sz w:val="24"/>
                <w:szCs w:val="24"/>
                <w:u w:val="single"/>
              </w:rPr>
            </w:pPr>
            <w:r w:rsidRPr="0070776C">
              <w:rPr>
                <w:rFonts w:ascii="Times New Roman" w:hAnsi="Times New Roman" w:cs="Times New Roman"/>
                <w:sz w:val="24"/>
                <w:szCs w:val="24"/>
                <w:u w:val="single"/>
              </w:rPr>
              <w:t>2017</w:t>
            </w:r>
          </w:p>
        </w:tc>
      </w:tr>
      <w:tr w:rsidR="0070776C" w:rsidRPr="0070776C" w:rsidTr="0070776C">
        <w:trPr>
          <w:jc w:val="center"/>
        </w:trPr>
        <w:tc>
          <w:tcPr>
            <w:tcW w:w="2502" w:type="dxa"/>
          </w:tcPr>
          <w:p w:rsidR="0070776C" w:rsidRPr="0070776C" w:rsidRDefault="0070776C" w:rsidP="0070776C">
            <w:pPr>
              <w:pStyle w:val="a3"/>
              <w:rPr>
                <w:rFonts w:ascii="Times New Roman" w:hAnsi="Times New Roman" w:cs="Times New Roman"/>
                <w:sz w:val="24"/>
                <w:szCs w:val="24"/>
              </w:rPr>
            </w:pPr>
            <w:r w:rsidRPr="0070776C">
              <w:rPr>
                <w:rFonts w:ascii="Times New Roman" w:hAnsi="Times New Roman" w:cs="Times New Roman"/>
                <w:sz w:val="24"/>
                <w:szCs w:val="24"/>
              </w:rPr>
              <w:t>Русский язык</w:t>
            </w:r>
          </w:p>
        </w:tc>
        <w:tc>
          <w:tcPr>
            <w:tcW w:w="1529"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3,8</w:t>
            </w:r>
          </w:p>
        </w:tc>
        <w:tc>
          <w:tcPr>
            <w:tcW w:w="1529"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3,8</w:t>
            </w:r>
          </w:p>
        </w:tc>
        <w:tc>
          <w:tcPr>
            <w:tcW w:w="1529"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4,6</w:t>
            </w:r>
          </w:p>
        </w:tc>
        <w:tc>
          <w:tcPr>
            <w:tcW w:w="1529"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4,33</w:t>
            </w:r>
          </w:p>
        </w:tc>
      </w:tr>
      <w:tr w:rsidR="0070776C" w:rsidRPr="0070776C" w:rsidTr="0070776C">
        <w:trPr>
          <w:jc w:val="center"/>
        </w:trPr>
        <w:tc>
          <w:tcPr>
            <w:tcW w:w="2502" w:type="dxa"/>
          </w:tcPr>
          <w:p w:rsidR="0070776C" w:rsidRPr="0070776C" w:rsidRDefault="0070776C" w:rsidP="0070776C">
            <w:pPr>
              <w:pStyle w:val="a3"/>
              <w:rPr>
                <w:rFonts w:ascii="Times New Roman" w:hAnsi="Times New Roman" w:cs="Times New Roman"/>
                <w:sz w:val="24"/>
                <w:szCs w:val="24"/>
              </w:rPr>
            </w:pPr>
            <w:r w:rsidRPr="0070776C">
              <w:rPr>
                <w:rFonts w:ascii="Times New Roman" w:hAnsi="Times New Roman" w:cs="Times New Roman"/>
                <w:sz w:val="24"/>
                <w:szCs w:val="24"/>
              </w:rPr>
              <w:t>Математика</w:t>
            </w:r>
          </w:p>
        </w:tc>
        <w:tc>
          <w:tcPr>
            <w:tcW w:w="1529"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3,2</w:t>
            </w:r>
          </w:p>
        </w:tc>
        <w:tc>
          <w:tcPr>
            <w:tcW w:w="1529"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3,4</w:t>
            </w:r>
          </w:p>
        </w:tc>
        <w:tc>
          <w:tcPr>
            <w:tcW w:w="1529"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3,7</w:t>
            </w:r>
          </w:p>
        </w:tc>
        <w:tc>
          <w:tcPr>
            <w:tcW w:w="1529"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3,71</w:t>
            </w:r>
          </w:p>
        </w:tc>
      </w:tr>
      <w:tr w:rsidR="0070776C" w:rsidRPr="0070776C" w:rsidTr="0070776C">
        <w:trPr>
          <w:jc w:val="center"/>
        </w:trPr>
        <w:tc>
          <w:tcPr>
            <w:tcW w:w="2502" w:type="dxa"/>
          </w:tcPr>
          <w:p w:rsidR="0070776C" w:rsidRPr="0070776C" w:rsidRDefault="0070776C" w:rsidP="0070776C">
            <w:pPr>
              <w:pStyle w:val="a3"/>
              <w:rPr>
                <w:rFonts w:ascii="Times New Roman" w:hAnsi="Times New Roman" w:cs="Times New Roman"/>
                <w:sz w:val="24"/>
                <w:szCs w:val="24"/>
              </w:rPr>
            </w:pPr>
            <w:r w:rsidRPr="0070776C">
              <w:rPr>
                <w:rFonts w:ascii="Times New Roman" w:hAnsi="Times New Roman" w:cs="Times New Roman"/>
                <w:sz w:val="24"/>
                <w:szCs w:val="24"/>
              </w:rPr>
              <w:t>Иност.яз</w:t>
            </w:r>
          </w:p>
        </w:tc>
        <w:tc>
          <w:tcPr>
            <w:tcW w:w="1529"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w:t>
            </w:r>
          </w:p>
        </w:tc>
        <w:tc>
          <w:tcPr>
            <w:tcW w:w="1529"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w:t>
            </w:r>
          </w:p>
        </w:tc>
        <w:tc>
          <w:tcPr>
            <w:tcW w:w="1529"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4,3</w:t>
            </w:r>
          </w:p>
        </w:tc>
        <w:tc>
          <w:tcPr>
            <w:tcW w:w="1529"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w:t>
            </w:r>
          </w:p>
        </w:tc>
      </w:tr>
      <w:tr w:rsidR="0070776C" w:rsidRPr="0070776C" w:rsidTr="0070776C">
        <w:trPr>
          <w:jc w:val="center"/>
        </w:trPr>
        <w:tc>
          <w:tcPr>
            <w:tcW w:w="2502" w:type="dxa"/>
          </w:tcPr>
          <w:p w:rsidR="0070776C" w:rsidRPr="0070776C" w:rsidRDefault="0070776C" w:rsidP="0070776C">
            <w:pPr>
              <w:pStyle w:val="a3"/>
              <w:rPr>
                <w:rFonts w:ascii="Times New Roman" w:hAnsi="Times New Roman" w:cs="Times New Roman"/>
                <w:sz w:val="24"/>
                <w:szCs w:val="24"/>
              </w:rPr>
            </w:pPr>
            <w:r w:rsidRPr="0070776C">
              <w:rPr>
                <w:rFonts w:ascii="Times New Roman" w:hAnsi="Times New Roman" w:cs="Times New Roman"/>
                <w:sz w:val="24"/>
                <w:szCs w:val="24"/>
              </w:rPr>
              <w:t>Информатика и ИКТ</w:t>
            </w:r>
          </w:p>
        </w:tc>
        <w:tc>
          <w:tcPr>
            <w:tcW w:w="1529"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w:t>
            </w:r>
          </w:p>
        </w:tc>
        <w:tc>
          <w:tcPr>
            <w:tcW w:w="1529"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w:t>
            </w:r>
          </w:p>
        </w:tc>
        <w:tc>
          <w:tcPr>
            <w:tcW w:w="1529"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5,0</w:t>
            </w:r>
          </w:p>
        </w:tc>
        <w:tc>
          <w:tcPr>
            <w:tcW w:w="1529"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w:t>
            </w:r>
          </w:p>
        </w:tc>
      </w:tr>
      <w:tr w:rsidR="0070776C" w:rsidRPr="0070776C" w:rsidTr="0070776C">
        <w:trPr>
          <w:jc w:val="center"/>
        </w:trPr>
        <w:tc>
          <w:tcPr>
            <w:tcW w:w="2502" w:type="dxa"/>
          </w:tcPr>
          <w:p w:rsidR="0070776C" w:rsidRPr="0070776C" w:rsidRDefault="0070776C" w:rsidP="0070776C">
            <w:pPr>
              <w:pStyle w:val="a3"/>
              <w:rPr>
                <w:rFonts w:ascii="Times New Roman" w:hAnsi="Times New Roman" w:cs="Times New Roman"/>
                <w:sz w:val="24"/>
                <w:szCs w:val="24"/>
              </w:rPr>
            </w:pPr>
            <w:r w:rsidRPr="0070776C">
              <w:rPr>
                <w:rFonts w:ascii="Times New Roman" w:hAnsi="Times New Roman" w:cs="Times New Roman"/>
                <w:sz w:val="24"/>
                <w:szCs w:val="24"/>
              </w:rPr>
              <w:t>Физика</w:t>
            </w:r>
          </w:p>
        </w:tc>
        <w:tc>
          <w:tcPr>
            <w:tcW w:w="1529"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w:t>
            </w:r>
          </w:p>
        </w:tc>
        <w:tc>
          <w:tcPr>
            <w:tcW w:w="1529"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w:t>
            </w:r>
          </w:p>
        </w:tc>
        <w:tc>
          <w:tcPr>
            <w:tcW w:w="1529"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3,7</w:t>
            </w:r>
          </w:p>
        </w:tc>
        <w:tc>
          <w:tcPr>
            <w:tcW w:w="1529"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3,67</w:t>
            </w:r>
          </w:p>
        </w:tc>
      </w:tr>
      <w:tr w:rsidR="0070776C" w:rsidRPr="0070776C" w:rsidTr="0070776C">
        <w:trPr>
          <w:jc w:val="center"/>
        </w:trPr>
        <w:tc>
          <w:tcPr>
            <w:tcW w:w="2502" w:type="dxa"/>
          </w:tcPr>
          <w:p w:rsidR="0070776C" w:rsidRPr="0070776C" w:rsidRDefault="0070776C" w:rsidP="0070776C">
            <w:pPr>
              <w:pStyle w:val="a3"/>
              <w:rPr>
                <w:rFonts w:ascii="Times New Roman" w:hAnsi="Times New Roman" w:cs="Times New Roman"/>
                <w:sz w:val="24"/>
                <w:szCs w:val="24"/>
              </w:rPr>
            </w:pPr>
            <w:r w:rsidRPr="0070776C">
              <w:rPr>
                <w:rFonts w:ascii="Times New Roman" w:hAnsi="Times New Roman" w:cs="Times New Roman"/>
                <w:sz w:val="24"/>
                <w:szCs w:val="24"/>
              </w:rPr>
              <w:t>Химия</w:t>
            </w:r>
          </w:p>
        </w:tc>
        <w:tc>
          <w:tcPr>
            <w:tcW w:w="1529"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w:t>
            </w:r>
          </w:p>
        </w:tc>
        <w:tc>
          <w:tcPr>
            <w:tcW w:w="1529"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w:t>
            </w:r>
          </w:p>
        </w:tc>
        <w:tc>
          <w:tcPr>
            <w:tcW w:w="1529"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5,0</w:t>
            </w:r>
          </w:p>
        </w:tc>
        <w:tc>
          <w:tcPr>
            <w:tcW w:w="1529"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4,33</w:t>
            </w:r>
          </w:p>
        </w:tc>
      </w:tr>
      <w:tr w:rsidR="0070776C" w:rsidRPr="0070776C" w:rsidTr="0070776C">
        <w:trPr>
          <w:jc w:val="center"/>
        </w:trPr>
        <w:tc>
          <w:tcPr>
            <w:tcW w:w="2502" w:type="dxa"/>
          </w:tcPr>
          <w:p w:rsidR="0070776C" w:rsidRPr="0070776C" w:rsidRDefault="0070776C" w:rsidP="0070776C">
            <w:pPr>
              <w:pStyle w:val="a3"/>
              <w:rPr>
                <w:rFonts w:ascii="Times New Roman" w:hAnsi="Times New Roman" w:cs="Times New Roman"/>
                <w:sz w:val="24"/>
                <w:szCs w:val="24"/>
              </w:rPr>
            </w:pPr>
            <w:r w:rsidRPr="0070776C">
              <w:rPr>
                <w:rFonts w:ascii="Times New Roman" w:hAnsi="Times New Roman" w:cs="Times New Roman"/>
                <w:sz w:val="24"/>
                <w:szCs w:val="24"/>
              </w:rPr>
              <w:t>Биология</w:t>
            </w:r>
          </w:p>
        </w:tc>
        <w:tc>
          <w:tcPr>
            <w:tcW w:w="1529"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w:t>
            </w:r>
          </w:p>
        </w:tc>
        <w:tc>
          <w:tcPr>
            <w:tcW w:w="1529"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w:t>
            </w:r>
          </w:p>
        </w:tc>
        <w:tc>
          <w:tcPr>
            <w:tcW w:w="1529"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3,8</w:t>
            </w:r>
          </w:p>
        </w:tc>
        <w:tc>
          <w:tcPr>
            <w:tcW w:w="1529"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3,5</w:t>
            </w:r>
          </w:p>
        </w:tc>
      </w:tr>
      <w:tr w:rsidR="0070776C" w:rsidRPr="0070776C" w:rsidTr="0070776C">
        <w:trPr>
          <w:jc w:val="center"/>
        </w:trPr>
        <w:tc>
          <w:tcPr>
            <w:tcW w:w="2502" w:type="dxa"/>
          </w:tcPr>
          <w:p w:rsidR="0070776C" w:rsidRPr="0070776C" w:rsidRDefault="0070776C" w:rsidP="0070776C">
            <w:pPr>
              <w:pStyle w:val="a3"/>
              <w:rPr>
                <w:rFonts w:ascii="Times New Roman" w:hAnsi="Times New Roman" w:cs="Times New Roman"/>
                <w:sz w:val="24"/>
                <w:szCs w:val="24"/>
              </w:rPr>
            </w:pPr>
            <w:r w:rsidRPr="0070776C">
              <w:rPr>
                <w:rFonts w:ascii="Times New Roman" w:hAnsi="Times New Roman" w:cs="Times New Roman"/>
                <w:sz w:val="24"/>
                <w:szCs w:val="24"/>
              </w:rPr>
              <w:t>Обществознание</w:t>
            </w:r>
          </w:p>
        </w:tc>
        <w:tc>
          <w:tcPr>
            <w:tcW w:w="1529"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3,0</w:t>
            </w:r>
          </w:p>
        </w:tc>
        <w:tc>
          <w:tcPr>
            <w:tcW w:w="1529"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4,5</w:t>
            </w:r>
          </w:p>
        </w:tc>
        <w:tc>
          <w:tcPr>
            <w:tcW w:w="1529"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3,6</w:t>
            </w:r>
          </w:p>
        </w:tc>
        <w:tc>
          <w:tcPr>
            <w:tcW w:w="1529"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3,73</w:t>
            </w:r>
          </w:p>
        </w:tc>
      </w:tr>
      <w:tr w:rsidR="0070776C" w:rsidRPr="0070776C" w:rsidTr="0070776C">
        <w:trPr>
          <w:jc w:val="center"/>
        </w:trPr>
        <w:tc>
          <w:tcPr>
            <w:tcW w:w="2502" w:type="dxa"/>
          </w:tcPr>
          <w:p w:rsidR="0070776C" w:rsidRPr="0070776C" w:rsidRDefault="0070776C" w:rsidP="0070776C">
            <w:pPr>
              <w:pStyle w:val="a3"/>
              <w:rPr>
                <w:rFonts w:ascii="Times New Roman" w:hAnsi="Times New Roman" w:cs="Times New Roman"/>
                <w:sz w:val="24"/>
                <w:szCs w:val="24"/>
              </w:rPr>
            </w:pPr>
            <w:r w:rsidRPr="0070776C">
              <w:rPr>
                <w:rFonts w:ascii="Times New Roman" w:hAnsi="Times New Roman" w:cs="Times New Roman"/>
                <w:sz w:val="24"/>
                <w:szCs w:val="24"/>
              </w:rPr>
              <w:t>История</w:t>
            </w:r>
          </w:p>
        </w:tc>
        <w:tc>
          <w:tcPr>
            <w:tcW w:w="1529"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w:t>
            </w:r>
          </w:p>
        </w:tc>
        <w:tc>
          <w:tcPr>
            <w:tcW w:w="1529"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w:t>
            </w:r>
          </w:p>
        </w:tc>
        <w:tc>
          <w:tcPr>
            <w:tcW w:w="1529"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w:t>
            </w:r>
          </w:p>
        </w:tc>
        <w:tc>
          <w:tcPr>
            <w:tcW w:w="1529"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w:t>
            </w:r>
          </w:p>
        </w:tc>
      </w:tr>
      <w:tr w:rsidR="0070776C" w:rsidRPr="0070776C" w:rsidTr="0070776C">
        <w:trPr>
          <w:jc w:val="center"/>
        </w:trPr>
        <w:tc>
          <w:tcPr>
            <w:tcW w:w="2502" w:type="dxa"/>
          </w:tcPr>
          <w:p w:rsidR="0070776C" w:rsidRPr="0070776C" w:rsidRDefault="0070776C" w:rsidP="0070776C">
            <w:pPr>
              <w:pStyle w:val="a3"/>
              <w:rPr>
                <w:rFonts w:ascii="Times New Roman" w:hAnsi="Times New Roman" w:cs="Times New Roman"/>
                <w:sz w:val="24"/>
                <w:szCs w:val="24"/>
              </w:rPr>
            </w:pPr>
            <w:r w:rsidRPr="0070776C">
              <w:rPr>
                <w:rFonts w:ascii="Times New Roman" w:hAnsi="Times New Roman" w:cs="Times New Roman"/>
                <w:sz w:val="24"/>
                <w:szCs w:val="24"/>
              </w:rPr>
              <w:t>Литература</w:t>
            </w:r>
          </w:p>
        </w:tc>
        <w:tc>
          <w:tcPr>
            <w:tcW w:w="1529"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w:t>
            </w:r>
          </w:p>
        </w:tc>
        <w:tc>
          <w:tcPr>
            <w:tcW w:w="1529"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w:t>
            </w:r>
          </w:p>
        </w:tc>
        <w:tc>
          <w:tcPr>
            <w:tcW w:w="1529"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w:t>
            </w:r>
          </w:p>
        </w:tc>
        <w:tc>
          <w:tcPr>
            <w:tcW w:w="1529"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w:t>
            </w:r>
          </w:p>
        </w:tc>
      </w:tr>
      <w:tr w:rsidR="0070776C" w:rsidRPr="0070776C" w:rsidTr="0070776C">
        <w:trPr>
          <w:jc w:val="center"/>
        </w:trPr>
        <w:tc>
          <w:tcPr>
            <w:tcW w:w="2502" w:type="dxa"/>
          </w:tcPr>
          <w:p w:rsidR="0070776C" w:rsidRPr="0070776C" w:rsidRDefault="0070776C" w:rsidP="0070776C">
            <w:pPr>
              <w:pStyle w:val="a3"/>
              <w:rPr>
                <w:rFonts w:ascii="Times New Roman" w:hAnsi="Times New Roman" w:cs="Times New Roman"/>
                <w:sz w:val="24"/>
                <w:szCs w:val="24"/>
              </w:rPr>
            </w:pPr>
            <w:r w:rsidRPr="0070776C">
              <w:rPr>
                <w:rFonts w:ascii="Times New Roman" w:hAnsi="Times New Roman" w:cs="Times New Roman"/>
                <w:sz w:val="24"/>
                <w:szCs w:val="24"/>
              </w:rPr>
              <w:t>География</w:t>
            </w:r>
          </w:p>
        </w:tc>
        <w:tc>
          <w:tcPr>
            <w:tcW w:w="1529"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w:t>
            </w:r>
          </w:p>
        </w:tc>
        <w:tc>
          <w:tcPr>
            <w:tcW w:w="1529"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w:t>
            </w:r>
          </w:p>
        </w:tc>
        <w:tc>
          <w:tcPr>
            <w:tcW w:w="1529"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3,3</w:t>
            </w:r>
          </w:p>
        </w:tc>
        <w:tc>
          <w:tcPr>
            <w:tcW w:w="1529"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3,3</w:t>
            </w:r>
          </w:p>
        </w:tc>
      </w:tr>
    </w:tbl>
    <w:p w:rsidR="0070776C" w:rsidRPr="0070776C" w:rsidRDefault="0070776C" w:rsidP="0070776C">
      <w:pPr>
        <w:pStyle w:val="a3"/>
        <w:rPr>
          <w:rFonts w:ascii="Times New Roman" w:hAnsi="Times New Roman" w:cs="Times New Roman"/>
          <w:b/>
          <w:sz w:val="24"/>
          <w:szCs w:val="24"/>
        </w:rPr>
      </w:pPr>
    </w:p>
    <w:p w:rsidR="0070776C" w:rsidRPr="0044467D" w:rsidRDefault="0070776C" w:rsidP="0044467D">
      <w:pPr>
        <w:rPr>
          <w:rFonts w:ascii="Times New Roman" w:hAnsi="Times New Roman" w:cs="Times New Roman"/>
          <w:bCs/>
          <w:sz w:val="24"/>
          <w:szCs w:val="24"/>
        </w:rPr>
      </w:pPr>
      <w:r w:rsidRPr="0044467D">
        <w:rPr>
          <w:rFonts w:ascii="Times New Roman" w:hAnsi="Times New Roman" w:cs="Times New Roman"/>
          <w:b/>
          <w:bCs/>
          <w:sz w:val="24"/>
          <w:szCs w:val="24"/>
        </w:rPr>
        <w:t>Итоги экзаменов выпускников 11-х классов</w:t>
      </w:r>
    </w:p>
    <w:p w:rsidR="0070776C" w:rsidRPr="0070776C" w:rsidRDefault="0070776C" w:rsidP="0070776C">
      <w:pPr>
        <w:pStyle w:val="a3"/>
        <w:rPr>
          <w:rFonts w:ascii="Times New Roman" w:hAnsi="Times New Roman" w:cs="Times New Roman"/>
          <w:sz w:val="24"/>
          <w:szCs w:val="24"/>
        </w:rPr>
      </w:pPr>
      <w:r w:rsidRPr="0070776C">
        <w:rPr>
          <w:rFonts w:ascii="Times New Roman" w:hAnsi="Times New Roman" w:cs="Times New Roman"/>
          <w:sz w:val="24"/>
          <w:szCs w:val="24"/>
        </w:rPr>
        <w:t>В 2016 – 2017 уч. году в МОУ СОШ п.Салми в 11 классе обучалось 9 человек. Учебные программы по всем дисциплинам выполнены. Все выпускники 11-го класса освоили программы средней школы в пределах общеобразовательного уровня. В связи с этим все обучающиеся были допущены до государственной итоговой аттестации. Обучающиеся сдавали экзамены по шести предметам. Математику обучающиеся сдавали на базовом и профильном уровнях. На базовом уровне сдали экзамен все обучающиеся. На профильном уровне сдавали экзамен 7 человек. Все обучающиеся получили аттестаты о среднем общем образовании.</w:t>
      </w:r>
    </w:p>
    <w:p w:rsidR="0070776C" w:rsidRPr="0070776C" w:rsidRDefault="0070776C" w:rsidP="0070776C">
      <w:pPr>
        <w:pStyle w:val="a3"/>
        <w:rPr>
          <w:rFonts w:ascii="Times New Roman" w:hAnsi="Times New Roman" w:cs="Times New Roman"/>
          <w:b/>
          <w:sz w:val="24"/>
          <w:szCs w:val="24"/>
        </w:rPr>
      </w:pPr>
    </w:p>
    <w:p w:rsidR="0070776C" w:rsidRPr="0070776C" w:rsidRDefault="008E0835" w:rsidP="0070776C">
      <w:pPr>
        <w:pStyle w:val="a3"/>
        <w:rPr>
          <w:rFonts w:ascii="Times New Roman" w:hAnsi="Times New Roman" w:cs="Times New Roman"/>
          <w:b/>
          <w:sz w:val="24"/>
          <w:szCs w:val="24"/>
        </w:rPr>
      </w:pPr>
      <w:r>
        <w:rPr>
          <w:rFonts w:ascii="Times New Roman" w:hAnsi="Times New Roman" w:cs="Times New Roman"/>
          <w:b/>
          <w:sz w:val="24"/>
          <w:szCs w:val="24"/>
        </w:rPr>
        <w:t xml:space="preserve">Русский язык </w:t>
      </w:r>
    </w:p>
    <w:p w:rsidR="0070776C" w:rsidRPr="0070776C" w:rsidRDefault="0070776C" w:rsidP="0070776C">
      <w:pPr>
        <w:pStyle w:val="a3"/>
        <w:rPr>
          <w:rFonts w:ascii="Times New Roman" w:hAnsi="Times New Roman" w:cs="Times New Roman"/>
          <w:sz w:val="24"/>
          <w:szCs w:val="24"/>
        </w:rPr>
      </w:pPr>
      <w:r w:rsidRPr="0070776C">
        <w:rPr>
          <w:rFonts w:ascii="Times New Roman" w:hAnsi="Times New Roman" w:cs="Times New Roman"/>
          <w:sz w:val="24"/>
          <w:szCs w:val="24"/>
        </w:rPr>
        <w:t xml:space="preserve">Минимальное количество баллов установлено Рособрнадзором - 24. </w:t>
      </w:r>
    </w:p>
    <w:p w:rsidR="0070776C" w:rsidRPr="0070776C" w:rsidRDefault="0070776C" w:rsidP="0070776C">
      <w:pPr>
        <w:pStyle w:val="a3"/>
        <w:rPr>
          <w:rFonts w:ascii="Times New Roman" w:hAnsi="Times New Roman" w:cs="Times New Roman"/>
          <w:sz w:val="24"/>
          <w:szCs w:val="24"/>
        </w:rPr>
      </w:pPr>
    </w:p>
    <w:p w:rsidR="0070776C" w:rsidRPr="0070776C" w:rsidRDefault="003F7488" w:rsidP="003F7488">
      <w:pPr>
        <w:pStyle w:val="a3"/>
        <w:ind w:left="142"/>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778167F5">
            <wp:extent cx="5914390" cy="3085465"/>
            <wp:effectExtent l="0" t="0" r="0" b="63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4390" cy="3085465"/>
                    </a:xfrm>
                    <a:prstGeom prst="rect">
                      <a:avLst/>
                    </a:prstGeom>
                    <a:noFill/>
                  </pic:spPr>
                </pic:pic>
              </a:graphicData>
            </a:graphic>
          </wp:inline>
        </w:drawing>
      </w:r>
    </w:p>
    <w:p w:rsidR="0070776C" w:rsidRPr="0070776C" w:rsidRDefault="0070776C" w:rsidP="0070776C">
      <w:pPr>
        <w:pStyle w:val="a3"/>
        <w:rPr>
          <w:rFonts w:ascii="Times New Roman" w:hAnsi="Times New Roman" w:cs="Times New Roman"/>
          <w:sz w:val="24"/>
          <w:szCs w:val="24"/>
        </w:rPr>
      </w:pPr>
    </w:p>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sz w:val="24"/>
          <w:szCs w:val="24"/>
        </w:rPr>
        <w:t>Все 9 выпускников сдали экзамен по русскому языку. Минимальный полученный балл - 57, максимальный полученный балл — 86, средний балл – 72.</w:t>
      </w:r>
      <w:r w:rsidRPr="0070776C">
        <w:rPr>
          <w:rFonts w:ascii="Times New Roman" w:hAnsi="Times New Roman" w:cs="Times New Roman"/>
          <w:b/>
          <w:sz w:val="24"/>
          <w:szCs w:val="24"/>
        </w:rPr>
        <w:t xml:space="preserve"> </w:t>
      </w:r>
    </w:p>
    <w:p w:rsidR="0070776C" w:rsidRPr="0070776C" w:rsidRDefault="0070776C" w:rsidP="0070776C">
      <w:pPr>
        <w:pStyle w:val="a3"/>
        <w:rPr>
          <w:rFonts w:ascii="Times New Roman" w:hAnsi="Times New Roman" w:cs="Times New Roman"/>
          <w:b/>
          <w:sz w:val="24"/>
          <w:szCs w:val="24"/>
        </w:rPr>
      </w:pPr>
    </w:p>
    <w:p w:rsidR="0070776C" w:rsidRPr="0044467D" w:rsidRDefault="0070776C" w:rsidP="0044467D">
      <w:pPr>
        <w:pStyle w:val="a3"/>
        <w:rPr>
          <w:rFonts w:ascii="Times New Roman" w:hAnsi="Times New Roman" w:cs="Times New Roman"/>
          <w:sz w:val="24"/>
          <w:szCs w:val="24"/>
        </w:rPr>
      </w:pPr>
      <w:r w:rsidRPr="0070776C">
        <w:rPr>
          <w:rFonts w:ascii="Times New Roman" w:hAnsi="Times New Roman" w:cs="Times New Roman"/>
          <w:sz w:val="24"/>
          <w:szCs w:val="24"/>
        </w:rPr>
        <w:t xml:space="preserve">                               </w:t>
      </w:r>
      <w:r w:rsidR="008E0835" w:rsidRPr="0044467D">
        <w:rPr>
          <w:rFonts w:ascii="Times New Roman" w:hAnsi="Times New Roman" w:cs="Times New Roman"/>
          <w:b/>
          <w:sz w:val="24"/>
          <w:szCs w:val="24"/>
        </w:rPr>
        <w:t>Результаты ЕГЭ по математике</w:t>
      </w:r>
    </w:p>
    <w:p w:rsidR="0070776C" w:rsidRPr="0070776C" w:rsidRDefault="0070776C" w:rsidP="0070776C">
      <w:pPr>
        <w:pStyle w:val="a3"/>
        <w:rPr>
          <w:rFonts w:ascii="Times New Roman" w:hAnsi="Times New Roman" w:cs="Times New Roman"/>
          <w:b/>
          <w:sz w:val="24"/>
          <w:szCs w:val="24"/>
        </w:rPr>
      </w:pPr>
    </w:p>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sz w:val="24"/>
          <w:szCs w:val="24"/>
        </w:rPr>
        <w:t>Из 9 выпускников все прошли минимальный порог. Они сдали математику на базовом уровне. Минимальный полученный балл - 18, максимальный полученный балл — 82, средний балл - 43.</w:t>
      </w:r>
      <w:r w:rsidRPr="0070776C">
        <w:rPr>
          <w:rFonts w:ascii="Times New Roman" w:hAnsi="Times New Roman" w:cs="Times New Roman"/>
          <w:b/>
          <w:sz w:val="24"/>
          <w:szCs w:val="24"/>
        </w:rPr>
        <w:t xml:space="preserve"> </w:t>
      </w:r>
    </w:p>
    <w:p w:rsidR="0070776C" w:rsidRPr="0070776C" w:rsidRDefault="0070776C" w:rsidP="0070776C">
      <w:pPr>
        <w:pStyle w:val="a3"/>
        <w:rPr>
          <w:rFonts w:ascii="Times New Roman" w:hAnsi="Times New Roman" w:cs="Times New Roman"/>
          <w:b/>
          <w:sz w:val="24"/>
          <w:szCs w:val="24"/>
        </w:rPr>
      </w:pPr>
    </w:p>
    <w:p w:rsidR="0070776C" w:rsidRPr="0070776C" w:rsidRDefault="003F7488" w:rsidP="0070776C">
      <w:pPr>
        <w:pStyle w:val="a3"/>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14:anchorId="7215E7A0">
            <wp:extent cx="5409565" cy="3209290"/>
            <wp:effectExtent l="0" t="0" r="63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9565" cy="3209290"/>
                    </a:xfrm>
                    <a:prstGeom prst="rect">
                      <a:avLst/>
                    </a:prstGeom>
                    <a:noFill/>
                  </pic:spPr>
                </pic:pic>
              </a:graphicData>
            </a:graphic>
          </wp:inline>
        </w:drawing>
      </w:r>
    </w:p>
    <w:p w:rsidR="0070776C" w:rsidRPr="0070776C" w:rsidRDefault="0070776C" w:rsidP="0070776C">
      <w:pPr>
        <w:pStyle w:val="a3"/>
        <w:rPr>
          <w:rFonts w:ascii="Times New Roman" w:hAnsi="Times New Roman" w:cs="Times New Roman"/>
          <w:b/>
          <w:sz w:val="24"/>
          <w:szCs w:val="24"/>
        </w:rPr>
      </w:pPr>
    </w:p>
    <w:p w:rsidR="0070776C" w:rsidRPr="003F7488" w:rsidRDefault="0070776C" w:rsidP="003F7488">
      <w:pPr>
        <w:jc w:val="center"/>
        <w:rPr>
          <w:rFonts w:ascii="Times New Roman" w:hAnsi="Times New Roman" w:cs="Times New Roman"/>
          <w:b/>
          <w:sz w:val="24"/>
          <w:szCs w:val="24"/>
          <w:u w:val="single"/>
          <w:lang w:bidi="en-US"/>
        </w:rPr>
      </w:pPr>
      <w:r w:rsidRPr="003F7488">
        <w:rPr>
          <w:rFonts w:ascii="Times New Roman" w:hAnsi="Times New Roman" w:cs="Times New Roman"/>
          <w:b/>
          <w:sz w:val="24"/>
          <w:szCs w:val="24"/>
          <w:u w:val="single"/>
          <w:lang w:bidi="en-US"/>
        </w:rPr>
        <w:lastRenderedPageBreak/>
        <w:t>Рейтинг предметов по выбору</w:t>
      </w:r>
    </w:p>
    <w:tbl>
      <w:tblPr>
        <w:tblpPr w:leftFromText="180" w:rightFromText="180" w:vertAnchor="text" w:horzAnchor="margin" w:tblpXSpec="center" w:tblpY="175"/>
        <w:tblW w:w="522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19"/>
        <w:gridCol w:w="2410"/>
      </w:tblGrid>
      <w:tr w:rsidR="0070776C" w:rsidRPr="0070776C" w:rsidTr="0070776C">
        <w:tc>
          <w:tcPr>
            <w:tcW w:w="2819" w:type="dxa"/>
            <w:tcBorders>
              <w:top w:val="single" w:sz="4" w:space="0" w:color="auto"/>
              <w:left w:val="single" w:sz="4" w:space="0" w:color="auto"/>
              <w:bottom w:val="single" w:sz="4" w:space="0" w:color="auto"/>
              <w:right w:val="single" w:sz="4" w:space="0" w:color="auto"/>
            </w:tcBorders>
            <w:vAlign w:val="center"/>
          </w:tcPr>
          <w:p w:rsidR="0070776C" w:rsidRPr="0070776C" w:rsidRDefault="0070776C" w:rsidP="0070776C">
            <w:pPr>
              <w:pStyle w:val="a3"/>
              <w:rPr>
                <w:rFonts w:ascii="Times New Roman" w:hAnsi="Times New Roman" w:cs="Times New Roman"/>
                <w:b/>
                <w:bCs/>
                <w:sz w:val="24"/>
                <w:szCs w:val="24"/>
              </w:rPr>
            </w:pPr>
            <w:r w:rsidRPr="0070776C">
              <w:rPr>
                <w:rFonts w:ascii="Times New Roman" w:hAnsi="Times New Roman" w:cs="Times New Roman"/>
                <w:b/>
                <w:bCs/>
                <w:sz w:val="24"/>
                <w:szCs w:val="24"/>
              </w:rPr>
              <w:t>Предмет</w:t>
            </w:r>
          </w:p>
        </w:tc>
        <w:tc>
          <w:tcPr>
            <w:tcW w:w="2410" w:type="dxa"/>
            <w:tcBorders>
              <w:top w:val="single" w:sz="4" w:space="0" w:color="auto"/>
              <w:left w:val="single" w:sz="4" w:space="0" w:color="auto"/>
              <w:bottom w:val="single" w:sz="4" w:space="0" w:color="auto"/>
              <w:right w:val="single" w:sz="4" w:space="0" w:color="auto"/>
            </w:tcBorders>
            <w:vAlign w:val="center"/>
          </w:tcPr>
          <w:p w:rsidR="0070776C" w:rsidRPr="0070776C" w:rsidRDefault="0070776C" w:rsidP="0070776C">
            <w:pPr>
              <w:pStyle w:val="a3"/>
              <w:rPr>
                <w:rFonts w:ascii="Times New Roman" w:hAnsi="Times New Roman" w:cs="Times New Roman"/>
                <w:bCs/>
                <w:sz w:val="24"/>
                <w:szCs w:val="24"/>
              </w:rPr>
            </w:pPr>
            <w:r w:rsidRPr="0070776C">
              <w:rPr>
                <w:rFonts w:ascii="Times New Roman" w:hAnsi="Times New Roman" w:cs="Times New Roman"/>
                <w:bCs/>
                <w:sz w:val="24"/>
                <w:szCs w:val="24"/>
              </w:rPr>
              <w:t>% выпускников 11кл., выбравших предмет в 2016г.</w:t>
            </w:r>
          </w:p>
        </w:tc>
      </w:tr>
      <w:tr w:rsidR="0070776C" w:rsidRPr="0070776C" w:rsidTr="0070776C">
        <w:tc>
          <w:tcPr>
            <w:tcW w:w="2819" w:type="dxa"/>
            <w:tcBorders>
              <w:top w:val="single" w:sz="4" w:space="0" w:color="auto"/>
              <w:left w:val="single" w:sz="4" w:space="0" w:color="auto"/>
              <w:bottom w:val="single" w:sz="4" w:space="0" w:color="auto"/>
              <w:right w:val="single" w:sz="4" w:space="0" w:color="auto"/>
            </w:tcBorders>
          </w:tcPr>
          <w:p w:rsidR="0070776C" w:rsidRPr="0070776C" w:rsidRDefault="0070776C" w:rsidP="0070776C">
            <w:pPr>
              <w:pStyle w:val="a3"/>
              <w:rPr>
                <w:rFonts w:ascii="Times New Roman" w:hAnsi="Times New Roman" w:cs="Times New Roman"/>
                <w:sz w:val="24"/>
                <w:szCs w:val="24"/>
              </w:rPr>
            </w:pPr>
            <w:r w:rsidRPr="0070776C">
              <w:rPr>
                <w:rFonts w:ascii="Times New Roman" w:hAnsi="Times New Roman" w:cs="Times New Roman"/>
                <w:sz w:val="24"/>
                <w:szCs w:val="24"/>
              </w:rPr>
              <w:t>Обществознание</w:t>
            </w:r>
          </w:p>
        </w:tc>
        <w:tc>
          <w:tcPr>
            <w:tcW w:w="2410" w:type="dxa"/>
            <w:tcBorders>
              <w:top w:val="single" w:sz="4" w:space="0" w:color="auto"/>
              <w:left w:val="single" w:sz="4" w:space="0" w:color="auto"/>
              <w:bottom w:val="single" w:sz="4" w:space="0" w:color="auto"/>
              <w:right w:val="single" w:sz="4" w:space="0" w:color="auto"/>
            </w:tcBorders>
          </w:tcPr>
          <w:p w:rsidR="0070776C" w:rsidRPr="0070776C" w:rsidRDefault="0070776C" w:rsidP="0070776C">
            <w:pPr>
              <w:pStyle w:val="a3"/>
              <w:rPr>
                <w:rFonts w:ascii="Times New Roman" w:hAnsi="Times New Roman" w:cs="Times New Roman"/>
                <w:sz w:val="24"/>
                <w:szCs w:val="24"/>
              </w:rPr>
            </w:pPr>
            <w:r w:rsidRPr="0070776C">
              <w:rPr>
                <w:rFonts w:ascii="Times New Roman" w:hAnsi="Times New Roman" w:cs="Times New Roman"/>
                <w:sz w:val="24"/>
                <w:szCs w:val="24"/>
              </w:rPr>
              <w:t>4 (44%)</w:t>
            </w:r>
          </w:p>
        </w:tc>
      </w:tr>
      <w:tr w:rsidR="0070776C" w:rsidRPr="0070776C" w:rsidTr="0070776C">
        <w:tc>
          <w:tcPr>
            <w:tcW w:w="2819" w:type="dxa"/>
            <w:tcBorders>
              <w:top w:val="single" w:sz="4" w:space="0" w:color="auto"/>
              <w:left w:val="single" w:sz="4" w:space="0" w:color="auto"/>
              <w:bottom w:val="single" w:sz="4" w:space="0" w:color="auto"/>
              <w:right w:val="single" w:sz="4" w:space="0" w:color="auto"/>
            </w:tcBorders>
          </w:tcPr>
          <w:p w:rsidR="0070776C" w:rsidRPr="0070776C" w:rsidRDefault="0070776C" w:rsidP="0070776C">
            <w:pPr>
              <w:pStyle w:val="a3"/>
              <w:rPr>
                <w:rFonts w:ascii="Times New Roman" w:hAnsi="Times New Roman" w:cs="Times New Roman"/>
                <w:sz w:val="24"/>
                <w:szCs w:val="24"/>
              </w:rPr>
            </w:pPr>
            <w:r w:rsidRPr="0070776C">
              <w:rPr>
                <w:rFonts w:ascii="Times New Roman" w:hAnsi="Times New Roman" w:cs="Times New Roman"/>
                <w:sz w:val="24"/>
                <w:szCs w:val="24"/>
              </w:rPr>
              <w:t>Английский язык</w:t>
            </w:r>
          </w:p>
        </w:tc>
        <w:tc>
          <w:tcPr>
            <w:tcW w:w="2410" w:type="dxa"/>
            <w:tcBorders>
              <w:top w:val="single" w:sz="4" w:space="0" w:color="auto"/>
              <w:left w:val="single" w:sz="4" w:space="0" w:color="auto"/>
              <w:bottom w:val="single" w:sz="4" w:space="0" w:color="auto"/>
              <w:right w:val="single" w:sz="4" w:space="0" w:color="auto"/>
            </w:tcBorders>
          </w:tcPr>
          <w:p w:rsidR="0070776C" w:rsidRPr="0070776C" w:rsidRDefault="0070776C" w:rsidP="0070776C">
            <w:pPr>
              <w:pStyle w:val="a3"/>
              <w:rPr>
                <w:rFonts w:ascii="Times New Roman" w:hAnsi="Times New Roman" w:cs="Times New Roman"/>
                <w:sz w:val="24"/>
                <w:szCs w:val="24"/>
              </w:rPr>
            </w:pPr>
            <w:r w:rsidRPr="0070776C">
              <w:rPr>
                <w:rFonts w:ascii="Times New Roman" w:hAnsi="Times New Roman" w:cs="Times New Roman"/>
                <w:sz w:val="24"/>
                <w:szCs w:val="24"/>
              </w:rPr>
              <w:t>1 (11%)</w:t>
            </w:r>
          </w:p>
        </w:tc>
      </w:tr>
      <w:tr w:rsidR="0070776C" w:rsidRPr="0070776C" w:rsidTr="0070776C">
        <w:tc>
          <w:tcPr>
            <w:tcW w:w="2819" w:type="dxa"/>
            <w:tcBorders>
              <w:top w:val="single" w:sz="4" w:space="0" w:color="auto"/>
              <w:left w:val="single" w:sz="4" w:space="0" w:color="auto"/>
              <w:bottom w:val="single" w:sz="4" w:space="0" w:color="auto"/>
              <w:right w:val="single" w:sz="4" w:space="0" w:color="auto"/>
            </w:tcBorders>
          </w:tcPr>
          <w:p w:rsidR="0070776C" w:rsidRPr="0070776C" w:rsidRDefault="0070776C" w:rsidP="0070776C">
            <w:pPr>
              <w:pStyle w:val="a3"/>
              <w:rPr>
                <w:rFonts w:ascii="Times New Roman" w:hAnsi="Times New Roman" w:cs="Times New Roman"/>
                <w:sz w:val="24"/>
                <w:szCs w:val="24"/>
              </w:rPr>
            </w:pPr>
            <w:r w:rsidRPr="0070776C">
              <w:rPr>
                <w:rFonts w:ascii="Times New Roman" w:hAnsi="Times New Roman" w:cs="Times New Roman"/>
                <w:sz w:val="24"/>
                <w:szCs w:val="24"/>
              </w:rPr>
              <w:t>Биология</w:t>
            </w:r>
          </w:p>
        </w:tc>
        <w:tc>
          <w:tcPr>
            <w:tcW w:w="2410" w:type="dxa"/>
            <w:tcBorders>
              <w:top w:val="single" w:sz="4" w:space="0" w:color="auto"/>
              <w:left w:val="single" w:sz="4" w:space="0" w:color="auto"/>
              <w:bottom w:val="single" w:sz="4" w:space="0" w:color="auto"/>
              <w:right w:val="single" w:sz="4" w:space="0" w:color="auto"/>
            </w:tcBorders>
          </w:tcPr>
          <w:p w:rsidR="0070776C" w:rsidRPr="0070776C" w:rsidRDefault="0070776C" w:rsidP="0070776C">
            <w:pPr>
              <w:pStyle w:val="a3"/>
              <w:rPr>
                <w:rFonts w:ascii="Times New Roman" w:hAnsi="Times New Roman" w:cs="Times New Roman"/>
                <w:sz w:val="24"/>
                <w:szCs w:val="24"/>
              </w:rPr>
            </w:pPr>
            <w:r w:rsidRPr="0070776C">
              <w:rPr>
                <w:rFonts w:ascii="Times New Roman" w:hAnsi="Times New Roman" w:cs="Times New Roman"/>
                <w:sz w:val="24"/>
                <w:szCs w:val="24"/>
              </w:rPr>
              <w:t>2 (22%)</w:t>
            </w:r>
          </w:p>
        </w:tc>
      </w:tr>
      <w:tr w:rsidR="0070776C" w:rsidRPr="0070776C" w:rsidTr="0070776C">
        <w:tc>
          <w:tcPr>
            <w:tcW w:w="2819" w:type="dxa"/>
            <w:tcBorders>
              <w:top w:val="single" w:sz="4" w:space="0" w:color="auto"/>
              <w:left w:val="single" w:sz="4" w:space="0" w:color="auto"/>
              <w:bottom w:val="single" w:sz="4" w:space="0" w:color="auto"/>
              <w:right w:val="single" w:sz="4" w:space="0" w:color="auto"/>
            </w:tcBorders>
          </w:tcPr>
          <w:p w:rsidR="0070776C" w:rsidRPr="0070776C" w:rsidRDefault="0070776C" w:rsidP="0070776C">
            <w:pPr>
              <w:pStyle w:val="a3"/>
              <w:rPr>
                <w:rFonts w:ascii="Times New Roman" w:hAnsi="Times New Roman" w:cs="Times New Roman"/>
                <w:sz w:val="24"/>
                <w:szCs w:val="24"/>
              </w:rPr>
            </w:pPr>
            <w:r w:rsidRPr="0070776C">
              <w:rPr>
                <w:rFonts w:ascii="Times New Roman" w:hAnsi="Times New Roman" w:cs="Times New Roman"/>
                <w:sz w:val="24"/>
                <w:szCs w:val="24"/>
              </w:rPr>
              <w:t>Литература</w:t>
            </w:r>
          </w:p>
        </w:tc>
        <w:tc>
          <w:tcPr>
            <w:tcW w:w="2410" w:type="dxa"/>
            <w:tcBorders>
              <w:top w:val="single" w:sz="4" w:space="0" w:color="auto"/>
              <w:left w:val="single" w:sz="4" w:space="0" w:color="auto"/>
              <w:bottom w:val="single" w:sz="4" w:space="0" w:color="auto"/>
              <w:right w:val="single" w:sz="4" w:space="0" w:color="auto"/>
            </w:tcBorders>
          </w:tcPr>
          <w:p w:rsidR="0070776C" w:rsidRPr="0070776C" w:rsidRDefault="0070776C" w:rsidP="0070776C">
            <w:pPr>
              <w:pStyle w:val="a3"/>
              <w:rPr>
                <w:rFonts w:ascii="Times New Roman" w:hAnsi="Times New Roman" w:cs="Times New Roman"/>
                <w:sz w:val="24"/>
                <w:szCs w:val="24"/>
              </w:rPr>
            </w:pPr>
            <w:r w:rsidRPr="0070776C">
              <w:rPr>
                <w:rFonts w:ascii="Times New Roman" w:hAnsi="Times New Roman" w:cs="Times New Roman"/>
                <w:sz w:val="24"/>
                <w:szCs w:val="24"/>
              </w:rPr>
              <w:t>2 (22%)</w:t>
            </w:r>
          </w:p>
        </w:tc>
      </w:tr>
      <w:tr w:rsidR="0070776C" w:rsidRPr="0070776C" w:rsidTr="0070776C">
        <w:tc>
          <w:tcPr>
            <w:tcW w:w="2819" w:type="dxa"/>
            <w:tcBorders>
              <w:top w:val="single" w:sz="4" w:space="0" w:color="auto"/>
              <w:left w:val="single" w:sz="4" w:space="0" w:color="auto"/>
              <w:bottom w:val="single" w:sz="4" w:space="0" w:color="auto"/>
              <w:right w:val="single" w:sz="4" w:space="0" w:color="auto"/>
            </w:tcBorders>
          </w:tcPr>
          <w:p w:rsidR="0070776C" w:rsidRPr="0070776C" w:rsidRDefault="0070776C" w:rsidP="0070776C">
            <w:pPr>
              <w:pStyle w:val="a3"/>
              <w:rPr>
                <w:rFonts w:ascii="Times New Roman" w:hAnsi="Times New Roman" w:cs="Times New Roman"/>
                <w:sz w:val="24"/>
                <w:szCs w:val="24"/>
              </w:rPr>
            </w:pPr>
            <w:r w:rsidRPr="0070776C">
              <w:rPr>
                <w:rFonts w:ascii="Times New Roman" w:hAnsi="Times New Roman" w:cs="Times New Roman"/>
                <w:sz w:val="24"/>
                <w:szCs w:val="24"/>
              </w:rPr>
              <w:t>История</w:t>
            </w:r>
          </w:p>
        </w:tc>
        <w:tc>
          <w:tcPr>
            <w:tcW w:w="2410" w:type="dxa"/>
            <w:tcBorders>
              <w:top w:val="single" w:sz="4" w:space="0" w:color="auto"/>
              <w:left w:val="single" w:sz="4" w:space="0" w:color="auto"/>
              <w:bottom w:val="single" w:sz="4" w:space="0" w:color="auto"/>
              <w:right w:val="single" w:sz="4" w:space="0" w:color="auto"/>
            </w:tcBorders>
          </w:tcPr>
          <w:p w:rsidR="0070776C" w:rsidRPr="0070776C" w:rsidRDefault="0070776C" w:rsidP="0070776C">
            <w:pPr>
              <w:pStyle w:val="a3"/>
              <w:rPr>
                <w:rFonts w:ascii="Times New Roman" w:hAnsi="Times New Roman" w:cs="Times New Roman"/>
                <w:sz w:val="24"/>
                <w:szCs w:val="24"/>
              </w:rPr>
            </w:pPr>
            <w:r w:rsidRPr="0070776C">
              <w:rPr>
                <w:rFonts w:ascii="Times New Roman" w:hAnsi="Times New Roman" w:cs="Times New Roman"/>
                <w:sz w:val="24"/>
                <w:szCs w:val="24"/>
              </w:rPr>
              <w:t>3 (33%)</w:t>
            </w:r>
          </w:p>
        </w:tc>
      </w:tr>
      <w:tr w:rsidR="0070776C" w:rsidRPr="0070776C" w:rsidTr="0070776C">
        <w:tc>
          <w:tcPr>
            <w:tcW w:w="2819" w:type="dxa"/>
            <w:tcBorders>
              <w:top w:val="single" w:sz="4" w:space="0" w:color="auto"/>
              <w:left w:val="single" w:sz="4" w:space="0" w:color="auto"/>
              <w:bottom w:val="single" w:sz="4" w:space="0" w:color="auto"/>
              <w:right w:val="single" w:sz="4" w:space="0" w:color="auto"/>
            </w:tcBorders>
          </w:tcPr>
          <w:p w:rsidR="0070776C" w:rsidRPr="0070776C" w:rsidRDefault="0070776C" w:rsidP="0070776C">
            <w:pPr>
              <w:pStyle w:val="a3"/>
              <w:rPr>
                <w:rFonts w:ascii="Times New Roman" w:hAnsi="Times New Roman" w:cs="Times New Roman"/>
                <w:sz w:val="24"/>
                <w:szCs w:val="24"/>
              </w:rPr>
            </w:pPr>
            <w:r w:rsidRPr="0070776C">
              <w:rPr>
                <w:rFonts w:ascii="Times New Roman" w:hAnsi="Times New Roman" w:cs="Times New Roman"/>
                <w:sz w:val="24"/>
                <w:szCs w:val="24"/>
              </w:rPr>
              <w:t>Информатика и ИКТ</w:t>
            </w:r>
          </w:p>
        </w:tc>
        <w:tc>
          <w:tcPr>
            <w:tcW w:w="2410" w:type="dxa"/>
            <w:tcBorders>
              <w:top w:val="single" w:sz="4" w:space="0" w:color="auto"/>
              <w:left w:val="single" w:sz="4" w:space="0" w:color="auto"/>
              <w:bottom w:val="single" w:sz="4" w:space="0" w:color="auto"/>
              <w:right w:val="single" w:sz="4" w:space="0" w:color="auto"/>
            </w:tcBorders>
          </w:tcPr>
          <w:p w:rsidR="0070776C" w:rsidRPr="0070776C" w:rsidRDefault="0070776C" w:rsidP="0070776C">
            <w:pPr>
              <w:pStyle w:val="a3"/>
              <w:rPr>
                <w:rFonts w:ascii="Times New Roman" w:hAnsi="Times New Roman" w:cs="Times New Roman"/>
                <w:sz w:val="24"/>
                <w:szCs w:val="24"/>
              </w:rPr>
            </w:pPr>
            <w:r w:rsidRPr="0070776C">
              <w:rPr>
                <w:rFonts w:ascii="Times New Roman" w:hAnsi="Times New Roman" w:cs="Times New Roman"/>
                <w:sz w:val="24"/>
                <w:szCs w:val="24"/>
              </w:rPr>
              <w:t>1 (11%)</w:t>
            </w:r>
          </w:p>
        </w:tc>
      </w:tr>
      <w:tr w:rsidR="0070776C" w:rsidRPr="0070776C" w:rsidTr="0070776C">
        <w:tc>
          <w:tcPr>
            <w:tcW w:w="2819" w:type="dxa"/>
            <w:tcBorders>
              <w:top w:val="single" w:sz="4" w:space="0" w:color="auto"/>
              <w:left w:val="single" w:sz="4" w:space="0" w:color="auto"/>
              <w:bottom w:val="single" w:sz="4" w:space="0" w:color="auto"/>
              <w:right w:val="single" w:sz="4" w:space="0" w:color="auto"/>
            </w:tcBorders>
          </w:tcPr>
          <w:p w:rsidR="0070776C" w:rsidRPr="0070776C" w:rsidRDefault="0070776C" w:rsidP="0070776C">
            <w:pPr>
              <w:pStyle w:val="a3"/>
              <w:rPr>
                <w:rFonts w:ascii="Times New Roman" w:hAnsi="Times New Roman" w:cs="Times New Roman"/>
                <w:sz w:val="24"/>
                <w:szCs w:val="24"/>
              </w:rPr>
            </w:pPr>
            <w:r w:rsidRPr="0070776C">
              <w:rPr>
                <w:rFonts w:ascii="Times New Roman" w:hAnsi="Times New Roman" w:cs="Times New Roman"/>
                <w:sz w:val="24"/>
                <w:szCs w:val="24"/>
              </w:rPr>
              <w:t>Физика</w:t>
            </w:r>
          </w:p>
        </w:tc>
        <w:tc>
          <w:tcPr>
            <w:tcW w:w="2410" w:type="dxa"/>
            <w:tcBorders>
              <w:top w:val="single" w:sz="4" w:space="0" w:color="auto"/>
              <w:left w:val="single" w:sz="4" w:space="0" w:color="auto"/>
              <w:bottom w:val="single" w:sz="4" w:space="0" w:color="auto"/>
              <w:right w:val="single" w:sz="4" w:space="0" w:color="auto"/>
            </w:tcBorders>
          </w:tcPr>
          <w:p w:rsidR="0070776C" w:rsidRPr="0070776C" w:rsidRDefault="0070776C" w:rsidP="0070776C">
            <w:pPr>
              <w:pStyle w:val="a3"/>
              <w:rPr>
                <w:rFonts w:ascii="Times New Roman" w:hAnsi="Times New Roman" w:cs="Times New Roman"/>
                <w:sz w:val="24"/>
                <w:szCs w:val="24"/>
              </w:rPr>
            </w:pPr>
            <w:r w:rsidRPr="0070776C">
              <w:rPr>
                <w:rFonts w:ascii="Times New Roman" w:hAnsi="Times New Roman" w:cs="Times New Roman"/>
                <w:sz w:val="24"/>
                <w:szCs w:val="24"/>
              </w:rPr>
              <w:t>3 (33%)</w:t>
            </w:r>
          </w:p>
        </w:tc>
      </w:tr>
    </w:tbl>
    <w:p w:rsidR="0070776C" w:rsidRPr="0070776C" w:rsidRDefault="0070776C" w:rsidP="0070776C">
      <w:pPr>
        <w:pStyle w:val="a3"/>
        <w:rPr>
          <w:rFonts w:ascii="Times New Roman" w:hAnsi="Times New Roman" w:cs="Times New Roman"/>
          <w:sz w:val="24"/>
          <w:szCs w:val="24"/>
        </w:rPr>
      </w:pPr>
    </w:p>
    <w:p w:rsidR="0070776C" w:rsidRPr="0070776C" w:rsidRDefault="0070776C" w:rsidP="0070776C">
      <w:pPr>
        <w:pStyle w:val="a3"/>
        <w:rPr>
          <w:rFonts w:ascii="Times New Roman" w:hAnsi="Times New Roman" w:cs="Times New Roman"/>
          <w:sz w:val="24"/>
          <w:szCs w:val="24"/>
        </w:rPr>
      </w:pPr>
    </w:p>
    <w:p w:rsidR="0070776C" w:rsidRPr="0070776C" w:rsidRDefault="0070776C" w:rsidP="0070776C">
      <w:pPr>
        <w:pStyle w:val="a3"/>
        <w:rPr>
          <w:rFonts w:ascii="Times New Roman" w:hAnsi="Times New Roman" w:cs="Times New Roman"/>
          <w:sz w:val="24"/>
          <w:szCs w:val="24"/>
        </w:rPr>
      </w:pPr>
    </w:p>
    <w:p w:rsidR="0070776C" w:rsidRPr="0070776C" w:rsidRDefault="0070776C" w:rsidP="0070776C">
      <w:pPr>
        <w:pStyle w:val="a3"/>
        <w:rPr>
          <w:rFonts w:ascii="Times New Roman" w:hAnsi="Times New Roman" w:cs="Times New Roman"/>
          <w:sz w:val="24"/>
          <w:szCs w:val="24"/>
        </w:rPr>
      </w:pPr>
    </w:p>
    <w:p w:rsidR="0070776C" w:rsidRPr="0070776C" w:rsidRDefault="0070776C" w:rsidP="0070776C">
      <w:pPr>
        <w:pStyle w:val="a3"/>
        <w:rPr>
          <w:rFonts w:ascii="Times New Roman" w:hAnsi="Times New Roman" w:cs="Times New Roman"/>
          <w:sz w:val="24"/>
          <w:szCs w:val="24"/>
        </w:rPr>
      </w:pPr>
    </w:p>
    <w:p w:rsidR="0070776C" w:rsidRPr="0070776C" w:rsidRDefault="0070776C" w:rsidP="0070776C">
      <w:pPr>
        <w:pStyle w:val="a3"/>
        <w:rPr>
          <w:rFonts w:ascii="Times New Roman" w:hAnsi="Times New Roman" w:cs="Times New Roman"/>
          <w:sz w:val="24"/>
          <w:szCs w:val="24"/>
        </w:rPr>
      </w:pPr>
    </w:p>
    <w:p w:rsidR="0070776C" w:rsidRPr="0070776C" w:rsidRDefault="0070776C" w:rsidP="0070776C">
      <w:pPr>
        <w:pStyle w:val="a3"/>
        <w:rPr>
          <w:rFonts w:ascii="Times New Roman" w:hAnsi="Times New Roman" w:cs="Times New Roman"/>
          <w:sz w:val="24"/>
          <w:szCs w:val="24"/>
        </w:rPr>
      </w:pPr>
    </w:p>
    <w:p w:rsidR="003F7488" w:rsidRDefault="003F7488" w:rsidP="0070776C">
      <w:pPr>
        <w:pStyle w:val="a3"/>
        <w:rPr>
          <w:rFonts w:ascii="Times New Roman" w:hAnsi="Times New Roman" w:cs="Times New Roman"/>
          <w:sz w:val="24"/>
          <w:szCs w:val="24"/>
        </w:rPr>
      </w:pPr>
    </w:p>
    <w:p w:rsidR="003F7488" w:rsidRDefault="003F7488" w:rsidP="0070776C">
      <w:pPr>
        <w:pStyle w:val="a3"/>
        <w:rPr>
          <w:rFonts w:ascii="Times New Roman" w:hAnsi="Times New Roman" w:cs="Times New Roman"/>
          <w:sz w:val="24"/>
          <w:szCs w:val="24"/>
        </w:rPr>
      </w:pPr>
    </w:p>
    <w:p w:rsidR="003F7488" w:rsidRDefault="003F7488" w:rsidP="0070776C">
      <w:pPr>
        <w:pStyle w:val="a3"/>
        <w:rPr>
          <w:rFonts w:ascii="Times New Roman" w:hAnsi="Times New Roman" w:cs="Times New Roman"/>
          <w:sz w:val="24"/>
          <w:szCs w:val="24"/>
        </w:rPr>
      </w:pPr>
    </w:p>
    <w:p w:rsidR="003F7488" w:rsidRDefault="003F7488" w:rsidP="0070776C">
      <w:pPr>
        <w:pStyle w:val="a3"/>
        <w:rPr>
          <w:rFonts w:ascii="Times New Roman" w:hAnsi="Times New Roman" w:cs="Times New Roman"/>
          <w:sz w:val="24"/>
          <w:szCs w:val="24"/>
        </w:rPr>
      </w:pPr>
    </w:p>
    <w:p w:rsidR="003F7488" w:rsidRDefault="003F7488" w:rsidP="0070776C">
      <w:pPr>
        <w:pStyle w:val="a3"/>
        <w:rPr>
          <w:rFonts w:ascii="Times New Roman" w:hAnsi="Times New Roman" w:cs="Times New Roman"/>
          <w:sz w:val="24"/>
          <w:szCs w:val="24"/>
        </w:rPr>
      </w:pPr>
    </w:p>
    <w:p w:rsidR="003F7488" w:rsidRDefault="003F7488" w:rsidP="0070776C">
      <w:pPr>
        <w:pStyle w:val="a3"/>
        <w:rPr>
          <w:rFonts w:ascii="Times New Roman" w:hAnsi="Times New Roman" w:cs="Times New Roman"/>
          <w:sz w:val="24"/>
          <w:szCs w:val="24"/>
        </w:rPr>
      </w:pPr>
    </w:p>
    <w:p w:rsidR="003F7488" w:rsidRDefault="003F7488" w:rsidP="0070776C">
      <w:pPr>
        <w:pStyle w:val="a3"/>
        <w:rPr>
          <w:rFonts w:ascii="Times New Roman" w:hAnsi="Times New Roman" w:cs="Times New Roman"/>
          <w:sz w:val="24"/>
          <w:szCs w:val="24"/>
        </w:rPr>
      </w:pPr>
    </w:p>
    <w:p w:rsidR="003F7488" w:rsidRDefault="003F7488" w:rsidP="0070776C">
      <w:pPr>
        <w:pStyle w:val="a3"/>
        <w:rPr>
          <w:rFonts w:ascii="Times New Roman" w:hAnsi="Times New Roman" w:cs="Times New Roman"/>
          <w:sz w:val="24"/>
          <w:szCs w:val="24"/>
        </w:rPr>
      </w:pPr>
    </w:p>
    <w:p w:rsidR="003F7488" w:rsidRDefault="003F7488" w:rsidP="0070776C">
      <w:pPr>
        <w:pStyle w:val="a3"/>
        <w:rPr>
          <w:rFonts w:ascii="Times New Roman" w:hAnsi="Times New Roman" w:cs="Times New Roman"/>
          <w:sz w:val="24"/>
          <w:szCs w:val="24"/>
        </w:rPr>
      </w:pPr>
    </w:p>
    <w:p w:rsidR="003F7488" w:rsidRDefault="003F7488" w:rsidP="0070776C">
      <w:pPr>
        <w:pStyle w:val="a3"/>
        <w:rPr>
          <w:rFonts w:ascii="Times New Roman" w:hAnsi="Times New Roman" w:cs="Times New Roman"/>
          <w:sz w:val="24"/>
          <w:szCs w:val="24"/>
        </w:rPr>
      </w:pPr>
    </w:p>
    <w:p w:rsidR="003F7488" w:rsidRDefault="003F7488" w:rsidP="0070776C">
      <w:pPr>
        <w:pStyle w:val="a3"/>
        <w:rPr>
          <w:rFonts w:ascii="Times New Roman" w:hAnsi="Times New Roman" w:cs="Times New Roman"/>
          <w:sz w:val="24"/>
          <w:szCs w:val="24"/>
        </w:rPr>
      </w:pPr>
    </w:p>
    <w:p w:rsidR="003F7488" w:rsidRDefault="003F7488" w:rsidP="0070776C">
      <w:pPr>
        <w:pStyle w:val="a3"/>
        <w:rPr>
          <w:rFonts w:ascii="Times New Roman" w:hAnsi="Times New Roman" w:cs="Times New Roman"/>
          <w:sz w:val="24"/>
          <w:szCs w:val="24"/>
        </w:rPr>
      </w:pPr>
    </w:p>
    <w:p w:rsidR="0070776C" w:rsidRPr="0044467D" w:rsidRDefault="0070776C" w:rsidP="0044467D">
      <w:pPr>
        <w:rPr>
          <w:rFonts w:ascii="Times New Roman" w:hAnsi="Times New Roman" w:cs="Times New Roman"/>
          <w:sz w:val="24"/>
          <w:szCs w:val="24"/>
          <w:u w:val="single"/>
        </w:rPr>
      </w:pPr>
      <w:r w:rsidRPr="0044467D">
        <w:rPr>
          <w:rFonts w:ascii="Times New Roman" w:hAnsi="Times New Roman" w:cs="Times New Roman"/>
          <w:sz w:val="24"/>
          <w:szCs w:val="24"/>
        </w:rPr>
        <w:t xml:space="preserve">Как видим, наибольшей популярностью в 2017 году пользовался предмет обществознание (44%), история и физика (33%). 2 ученика (22%) не сдавали экзамены по выбору, только обязательные экзамены. </w:t>
      </w:r>
    </w:p>
    <w:p w:rsidR="0070776C" w:rsidRPr="0070776C" w:rsidRDefault="0070776C" w:rsidP="0070776C">
      <w:pPr>
        <w:pStyle w:val="a3"/>
        <w:rPr>
          <w:rFonts w:ascii="Times New Roman" w:hAnsi="Times New Roman" w:cs="Times New Roman"/>
          <w:sz w:val="24"/>
          <w:szCs w:val="24"/>
          <w:u w:val="single"/>
        </w:rPr>
      </w:pPr>
      <w:r w:rsidRPr="0070776C">
        <w:rPr>
          <w:rFonts w:ascii="Times New Roman" w:hAnsi="Times New Roman" w:cs="Times New Roman"/>
          <w:sz w:val="24"/>
          <w:szCs w:val="24"/>
          <w:u w:val="single"/>
        </w:rPr>
        <w:t>Средний балл по предметам</w:t>
      </w:r>
    </w:p>
    <w:p w:rsidR="0070776C" w:rsidRPr="0070776C" w:rsidRDefault="0070776C" w:rsidP="0070776C">
      <w:pPr>
        <w:pStyle w:val="a3"/>
        <w:rPr>
          <w:rFonts w:ascii="Times New Roman" w:hAnsi="Times New Roman" w:cs="Times New Roman"/>
          <w:sz w:val="24"/>
          <w:szCs w:val="24"/>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5"/>
        <w:gridCol w:w="1360"/>
        <w:gridCol w:w="1360"/>
        <w:gridCol w:w="1360"/>
        <w:gridCol w:w="1360"/>
        <w:gridCol w:w="1360"/>
      </w:tblGrid>
      <w:tr w:rsidR="0070776C" w:rsidRPr="0070776C" w:rsidTr="0070776C">
        <w:trPr>
          <w:jc w:val="center"/>
        </w:trPr>
        <w:tc>
          <w:tcPr>
            <w:tcW w:w="2219" w:type="dxa"/>
          </w:tcPr>
          <w:p w:rsidR="0070776C" w:rsidRPr="0070776C" w:rsidRDefault="0070776C" w:rsidP="0070776C">
            <w:pPr>
              <w:pStyle w:val="a3"/>
              <w:rPr>
                <w:rFonts w:ascii="Times New Roman" w:hAnsi="Times New Roman" w:cs="Times New Roman"/>
                <w:sz w:val="24"/>
                <w:szCs w:val="24"/>
                <w:u w:val="single"/>
              </w:rPr>
            </w:pPr>
            <w:r w:rsidRPr="0070776C">
              <w:rPr>
                <w:rFonts w:ascii="Times New Roman" w:hAnsi="Times New Roman" w:cs="Times New Roman"/>
                <w:sz w:val="24"/>
                <w:szCs w:val="24"/>
                <w:u w:val="single"/>
              </w:rPr>
              <w:t>предмет</w:t>
            </w:r>
          </w:p>
        </w:tc>
        <w:tc>
          <w:tcPr>
            <w:tcW w:w="1501" w:type="dxa"/>
          </w:tcPr>
          <w:p w:rsidR="0070776C" w:rsidRPr="0070776C" w:rsidRDefault="0070776C" w:rsidP="0070776C">
            <w:pPr>
              <w:pStyle w:val="a3"/>
              <w:rPr>
                <w:rFonts w:ascii="Times New Roman" w:hAnsi="Times New Roman" w:cs="Times New Roman"/>
                <w:sz w:val="24"/>
                <w:szCs w:val="24"/>
                <w:u w:val="single"/>
              </w:rPr>
            </w:pPr>
            <w:r w:rsidRPr="0070776C">
              <w:rPr>
                <w:rFonts w:ascii="Times New Roman" w:hAnsi="Times New Roman" w:cs="Times New Roman"/>
                <w:sz w:val="24"/>
                <w:szCs w:val="24"/>
                <w:u w:val="single"/>
              </w:rPr>
              <w:t>2013</w:t>
            </w:r>
          </w:p>
        </w:tc>
        <w:tc>
          <w:tcPr>
            <w:tcW w:w="1502" w:type="dxa"/>
          </w:tcPr>
          <w:p w:rsidR="0070776C" w:rsidRPr="0070776C" w:rsidRDefault="0070776C" w:rsidP="0070776C">
            <w:pPr>
              <w:pStyle w:val="a3"/>
              <w:rPr>
                <w:rFonts w:ascii="Times New Roman" w:hAnsi="Times New Roman" w:cs="Times New Roman"/>
                <w:sz w:val="24"/>
                <w:szCs w:val="24"/>
                <w:u w:val="single"/>
              </w:rPr>
            </w:pPr>
            <w:r w:rsidRPr="0070776C">
              <w:rPr>
                <w:rFonts w:ascii="Times New Roman" w:hAnsi="Times New Roman" w:cs="Times New Roman"/>
                <w:sz w:val="24"/>
                <w:szCs w:val="24"/>
                <w:u w:val="single"/>
              </w:rPr>
              <w:t>2014</w:t>
            </w:r>
          </w:p>
        </w:tc>
        <w:tc>
          <w:tcPr>
            <w:tcW w:w="1502" w:type="dxa"/>
          </w:tcPr>
          <w:p w:rsidR="0070776C" w:rsidRPr="0070776C" w:rsidRDefault="0070776C" w:rsidP="0070776C">
            <w:pPr>
              <w:pStyle w:val="a3"/>
              <w:rPr>
                <w:rFonts w:ascii="Times New Roman" w:hAnsi="Times New Roman" w:cs="Times New Roman"/>
                <w:sz w:val="24"/>
                <w:szCs w:val="24"/>
                <w:u w:val="single"/>
              </w:rPr>
            </w:pPr>
            <w:r w:rsidRPr="0070776C">
              <w:rPr>
                <w:rFonts w:ascii="Times New Roman" w:hAnsi="Times New Roman" w:cs="Times New Roman"/>
                <w:sz w:val="24"/>
                <w:szCs w:val="24"/>
                <w:u w:val="single"/>
              </w:rPr>
              <w:t>2015</w:t>
            </w:r>
          </w:p>
        </w:tc>
        <w:tc>
          <w:tcPr>
            <w:tcW w:w="1502" w:type="dxa"/>
          </w:tcPr>
          <w:p w:rsidR="0070776C" w:rsidRPr="0070776C" w:rsidRDefault="0070776C" w:rsidP="0070776C">
            <w:pPr>
              <w:pStyle w:val="a3"/>
              <w:rPr>
                <w:rFonts w:ascii="Times New Roman" w:hAnsi="Times New Roman" w:cs="Times New Roman"/>
                <w:sz w:val="24"/>
                <w:szCs w:val="24"/>
                <w:u w:val="single"/>
              </w:rPr>
            </w:pPr>
            <w:r w:rsidRPr="0070776C">
              <w:rPr>
                <w:rFonts w:ascii="Times New Roman" w:hAnsi="Times New Roman" w:cs="Times New Roman"/>
                <w:sz w:val="24"/>
                <w:szCs w:val="24"/>
                <w:u w:val="single"/>
              </w:rPr>
              <w:t>2016</w:t>
            </w:r>
          </w:p>
        </w:tc>
        <w:tc>
          <w:tcPr>
            <w:tcW w:w="1486" w:type="dxa"/>
          </w:tcPr>
          <w:p w:rsidR="0070776C" w:rsidRPr="0070776C" w:rsidRDefault="0070776C" w:rsidP="0070776C">
            <w:pPr>
              <w:pStyle w:val="a3"/>
              <w:rPr>
                <w:rFonts w:ascii="Times New Roman" w:hAnsi="Times New Roman" w:cs="Times New Roman"/>
                <w:sz w:val="24"/>
                <w:szCs w:val="24"/>
                <w:u w:val="single"/>
              </w:rPr>
            </w:pPr>
            <w:r w:rsidRPr="0070776C">
              <w:rPr>
                <w:rFonts w:ascii="Times New Roman" w:hAnsi="Times New Roman" w:cs="Times New Roman"/>
                <w:sz w:val="24"/>
                <w:szCs w:val="24"/>
                <w:u w:val="single"/>
              </w:rPr>
              <w:t>2017</w:t>
            </w:r>
          </w:p>
        </w:tc>
      </w:tr>
      <w:tr w:rsidR="0070776C" w:rsidRPr="0070776C" w:rsidTr="0070776C">
        <w:trPr>
          <w:jc w:val="center"/>
        </w:trPr>
        <w:tc>
          <w:tcPr>
            <w:tcW w:w="2219" w:type="dxa"/>
          </w:tcPr>
          <w:p w:rsidR="0070776C" w:rsidRPr="0070776C" w:rsidRDefault="0070776C" w:rsidP="0070776C">
            <w:pPr>
              <w:pStyle w:val="a3"/>
              <w:rPr>
                <w:rFonts w:ascii="Times New Roman" w:hAnsi="Times New Roman" w:cs="Times New Roman"/>
                <w:sz w:val="24"/>
                <w:szCs w:val="24"/>
              </w:rPr>
            </w:pPr>
            <w:r w:rsidRPr="0070776C">
              <w:rPr>
                <w:rFonts w:ascii="Times New Roman" w:hAnsi="Times New Roman" w:cs="Times New Roman"/>
                <w:sz w:val="24"/>
                <w:szCs w:val="24"/>
              </w:rPr>
              <w:t>Русский язык</w:t>
            </w:r>
          </w:p>
        </w:tc>
        <w:tc>
          <w:tcPr>
            <w:tcW w:w="1501"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61</w:t>
            </w:r>
          </w:p>
        </w:tc>
        <w:tc>
          <w:tcPr>
            <w:tcW w:w="1502"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60</w:t>
            </w:r>
          </w:p>
        </w:tc>
        <w:tc>
          <w:tcPr>
            <w:tcW w:w="1502"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65</w:t>
            </w:r>
          </w:p>
        </w:tc>
        <w:tc>
          <w:tcPr>
            <w:tcW w:w="1502"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71</w:t>
            </w:r>
          </w:p>
        </w:tc>
        <w:tc>
          <w:tcPr>
            <w:tcW w:w="1486"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72</w:t>
            </w:r>
          </w:p>
        </w:tc>
      </w:tr>
      <w:tr w:rsidR="0070776C" w:rsidRPr="0070776C" w:rsidTr="0070776C">
        <w:trPr>
          <w:jc w:val="center"/>
        </w:trPr>
        <w:tc>
          <w:tcPr>
            <w:tcW w:w="2219" w:type="dxa"/>
          </w:tcPr>
          <w:p w:rsidR="0070776C" w:rsidRPr="0070776C" w:rsidRDefault="0070776C" w:rsidP="0070776C">
            <w:pPr>
              <w:pStyle w:val="a3"/>
              <w:rPr>
                <w:rFonts w:ascii="Times New Roman" w:hAnsi="Times New Roman" w:cs="Times New Roman"/>
                <w:sz w:val="24"/>
                <w:szCs w:val="24"/>
              </w:rPr>
            </w:pPr>
            <w:r w:rsidRPr="0070776C">
              <w:rPr>
                <w:rFonts w:ascii="Times New Roman" w:hAnsi="Times New Roman" w:cs="Times New Roman"/>
                <w:sz w:val="24"/>
                <w:szCs w:val="24"/>
              </w:rPr>
              <w:t>Математика</w:t>
            </w:r>
          </w:p>
        </w:tc>
        <w:tc>
          <w:tcPr>
            <w:tcW w:w="1501"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35</w:t>
            </w:r>
          </w:p>
        </w:tc>
        <w:tc>
          <w:tcPr>
            <w:tcW w:w="1502"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45,1</w:t>
            </w:r>
          </w:p>
        </w:tc>
        <w:tc>
          <w:tcPr>
            <w:tcW w:w="1502"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40</w:t>
            </w:r>
          </w:p>
        </w:tc>
        <w:tc>
          <w:tcPr>
            <w:tcW w:w="1502"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43</w:t>
            </w:r>
          </w:p>
        </w:tc>
        <w:tc>
          <w:tcPr>
            <w:tcW w:w="1486"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43</w:t>
            </w:r>
          </w:p>
        </w:tc>
      </w:tr>
      <w:tr w:rsidR="0070776C" w:rsidRPr="0070776C" w:rsidTr="0070776C">
        <w:trPr>
          <w:jc w:val="center"/>
        </w:trPr>
        <w:tc>
          <w:tcPr>
            <w:tcW w:w="2219" w:type="dxa"/>
          </w:tcPr>
          <w:p w:rsidR="0070776C" w:rsidRPr="0070776C" w:rsidRDefault="0070776C" w:rsidP="0070776C">
            <w:pPr>
              <w:pStyle w:val="a3"/>
              <w:rPr>
                <w:rFonts w:ascii="Times New Roman" w:hAnsi="Times New Roman" w:cs="Times New Roman"/>
                <w:sz w:val="24"/>
                <w:szCs w:val="24"/>
              </w:rPr>
            </w:pPr>
            <w:r w:rsidRPr="0070776C">
              <w:rPr>
                <w:rFonts w:ascii="Times New Roman" w:hAnsi="Times New Roman" w:cs="Times New Roman"/>
                <w:sz w:val="24"/>
                <w:szCs w:val="24"/>
              </w:rPr>
              <w:t>Иност.яз</w:t>
            </w:r>
          </w:p>
        </w:tc>
        <w:tc>
          <w:tcPr>
            <w:tcW w:w="1501"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29</w:t>
            </w:r>
          </w:p>
        </w:tc>
        <w:tc>
          <w:tcPr>
            <w:tcW w:w="1502"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53</w:t>
            </w:r>
          </w:p>
        </w:tc>
        <w:tc>
          <w:tcPr>
            <w:tcW w:w="1502"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w:t>
            </w:r>
          </w:p>
        </w:tc>
        <w:tc>
          <w:tcPr>
            <w:tcW w:w="1502"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50</w:t>
            </w:r>
          </w:p>
        </w:tc>
        <w:tc>
          <w:tcPr>
            <w:tcW w:w="1486" w:type="dxa"/>
          </w:tcPr>
          <w:p w:rsidR="0070776C" w:rsidRPr="0070776C" w:rsidRDefault="0070776C" w:rsidP="0070776C">
            <w:pPr>
              <w:pStyle w:val="a3"/>
              <w:rPr>
                <w:rFonts w:ascii="Times New Roman" w:hAnsi="Times New Roman" w:cs="Times New Roman"/>
                <w:b/>
                <w:sz w:val="24"/>
                <w:szCs w:val="24"/>
              </w:rPr>
            </w:pPr>
          </w:p>
        </w:tc>
      </w:tr>
      <w:tr w:rsidR="0070776C" w:rsidRPr="0070776C" w:rsidTr="0070776C">
        <w:trPr>
          <w:jc w:val="center"/>
        </w:trPr>
        <w:tc>
          <w:tcPr>
            <w:tcW w:w="2219" w:type="dxa"/>
          </w:tcPr>
          <w:p w:rsidR="0070776C" w:rsidRPr="0070776C" w:rsidRDefault="0070776C" w:rsidP="0070776C">
            <w:pPr>
              <w:pStyle w:val="a3"/>
              <w:rPr>
                <w:rFonts w:ascii="Times New Roman" w:hAnsi="Times New Roman" w:cs="Times New Roman"/>
                <w:sz w:val="24"/>
                <w:szCs w:val="24"/>
              </w:rPr>
            </w:pPr>
            <w:r w:rsidRPr="0070776C">
              <w:rPr>
                <w:rFonts w:ascii="Times New Roman" w:hAnsi="Times New Roman" w:cs="Times New Roman"/>
                <w:sz w:val="24"/>
                <w:szCs w:val="24"/>
              </w:rPr>
              <w:t>Информатика и ИКТ</w:t>
            </w:r>
          </w:p>
        </w:tc>
        <w:tc>
          <w:tcPr>
            <w:tcW w:w="1501"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57</w:t>
            </w:r>
          </w:p>
        </w:tc>
        <w:tc>
          <w:tcPr>
            <w:tcW w:w="1502"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43</w:t>
            </w:r>
          </w:p>
        </w:tc>
        <w:tc>
          <w:tcPr>
            <w:tcW w:w="1502"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w:t>
            </w:r>
          </w:p>
        </w:tc>
        <w:tc>
          <w:tcPr>
            <w:tcW w:w="1502"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49</w:t>
            </w:r>
          </w:p>
        </w:tc>
        <w:tc>
          <w:tcPr>
            <w:tcW w:w="1486"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64</w:t>
            </w:r>
          </w:p>
        </w:tc>
      </w:tr>
      <w:tr w:rsidR="0070776C" w:rsidRPr="0070776C" w:rsidTr="0070776C">
        <w:trPr>
          <w:jc w:val="center"/>
        </w:trPr>
        <w:tc>
          <w:tcPr>
            <w:tcW w:w="2219" w:type="dxa"/>
          </w:tcPr>
          <w:p w:rsidR="0070776C" w:rsidRPr="0070776C" w:rsidRDefault="0070776C" w:rsidP="0070776C">
            <w:pPr>
              <w:pStyle w:val="a3"/>
              <w:rPr>
                <w:rFonts w:ascii="Times New Roman" w:hAnsi="Times New Roman" w:cs="Times New Roman"/>
                <w:sz w:val="24"/>
                <w:szCs w:val="24"/>
              </w:rPr>
            </w:pPr>
            <w:r w:rsidRPr="0070776C">
              <w:rPr>
                <w:rFonts w:ascii="Times New Roman" w:hAnsi="Times New Roman" w:cs="Times New Roman"/>
                <w:sz w:val="24"/>
                <w:szCs w:val="24"/>
              </w:rPr>
              <w:t>Физика</w:t>
            </w:r>
          </w:p>
        </w:tc>
        <w:tc>
          <w:tcPr>
            <w:tcW w:w="1501"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45</w:t>
            </w:r>
          </w:p>
        </w:tc>
        <w:tc>
          <w:tcPr>
            <w:tcW w:w="1502"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44,8</w:t>
            </w:r>
          </w:p>
        </w:tc>
        <w:tc>
          <w:tcPr>
            <w:tcW w:w="1502"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52</w:t>
            </w:r>
          </w:p>
        </w:tc>
        <w:tc>
          <w:tcPr>
            <w:tcW w:w="1502"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51</w:t>
            </w:r>
          </w:p>
        </w:tc>
        <w:tc>
          <w:tcPr>
            <w:tcW w:w="1486"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48</w:t>
            </w:r>
          </w:p>
        </w:tc>
      </w:tr>
      <w:tr w:rsidR="0070776C" w:rsidRPr="0070776C" w:rsidTr="0070776C">
        <w:trPr>
          <w:jc w:val="center"/>
        </w:trPr>
        <w:tc>
          <w:tcPr>
            <w:tcW w:w="2219" w:type="dxa"/>
          </w:tcPr>
          <w:p w:rsidR="0070776C" w:rsidRPr="0070776C" w:rsidRDefault="0070776C" w:rsidP="0070776C">
            <w:pPr>
              <w:pStyle w:val="a3"/>
              <w:rPr>
                <w:rFonts w:ascii="Times New Roman" w:hAnsi="Times New Roman" w:cs="Times New Roman"/>
                <w:sz w:val="24"/>
                <w:szCs w:val="24"/>
              </w:rPr>
            </w:pPr>
            <w:r w:rsidRPr="0070776C">
              <w:rPr>
                <w:rFonts w:ascii="Times New Roman" w:hAnsi="Times New Roman" w:cs="Times New Roman"/>
                <w:sz w:val="24"/>
                <w:szCs w:val="24"/>
              </w:rPr>
              <w:t>Химия</w:t>
            </w:r>
          </w:p>
        </w:tc>
        <w:tc>
          <w:tcPr>
            <w:tcW w:w="1501"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50</w:t>
            </w:r>
          </w:p>
        </w:tc>
        <w:tc>
          <w:tcPr>
            <w:tcW w:w="1502"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w:t>
            </w:r>
          </w:p>
        </w:tc>
        <w:tc>
          <w:tcPr>
            <w:tcW w:w="1502"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56</w:t>
            </w:r>
          </w:p>
        </w:tc>
        <w:tc>
          <w:tcPr>
            <w:tcW w:w="1502"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w:t>
            </w:r>
          </w:p>
        </w:tc>
        <w:tc>
          <w:tcPr>
            <w:tcW w:w="1486"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w:t>
            </w:r>
          </w:p>
        </w:tc>
      </w:tr>
      <w:tr w:rsidR="0070776C" w:rsidRPr="0070776C" w:rsidTr="0070776C">
        <w:trPr>
          <w:jc w:val="center"/>
        </w:trPr>
        <w:tc>
          <w:tcPr>
            <w:tcW w:w="2219" w:type="dxa"/>
          </w:tcPr>
          <w:p w:rsidR="0070776C" w:rsidRPr="0070776C" w:rsidRDefault="0070776C" w:rsidP="0070776C">
            <w:pPr>
              <w:pStyle w:val="a3"/>
              <w:rPr>
                <w:rFonts w:ascii="Times New Roman" w:hAnsi="Times New Roman" w:cs="Times New Roman"/>
                <w:sz w:val="24"/>
                <w:szCs w:val="24"/>
              </w:rPr>
            </w:pPr>
            <w:r w:rsidRPr="0070776C">
              <w:rPr>
                <w:rFonts w:ascii="Times New Roman" w:hAnsi="Times New Roman" w:cs="Times New Roman"/>
                <w:sz w:val="24"/>
                <w:szCs w:val="24"/>
              </w:rPr>
              <w:t>Биология</w:t>
            </w:r>
          </w:p>
        </w:tc>
        <w:tc>
          <w:tcPr>
            <w:tcW w:w="1501"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58</w:t>
            </w:r>
          </w:p>
        </w:tc>
        <w:tc>
          <w:tcPr>
            <w:tcW w:w="1502"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63,3</w:t>
            </w:r>
          </w:p>
        </w:tc>
        <w:tc>
          <w:tcPr>
            <w:tcW w:w="1502"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55</w:t>
            </w:r>
          </w:p>
        </w:tc>
        <w:tc>
          <w:tcPr>
            <w:tcW w:w="1502"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53,5</w:t>
            </w:r>
          </w:p>
        </w:tc>
        <w:tc>
          <w:tcPr>
            <w:tcW w:w="1486"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50</w:t>
            </w:r>
          </w:p>
        </w:tc>
      </w:tr>
      <w:tr w:rsidR="0070776C" w:rsidRPr="0070776C" w:rsidTr="0070776C">
        <w:trPr>
          <w:jc w:val="center"/>
        </w:trPr>
        <w:tc>
          <w:tcPr>
            <w:tcW w:w="2219" w:type="dxa"/>
          </w:tcPr>
          <w:p w:rsidR="0070776C" w:rsidRPr="0070776C" w:rsidRDefault="0070776C" w:rsidP="0070776C">
            <w:pPr>
              <w:pStyle w:val="a3"/>
              <w:rPr>
                <w:rFonts w:ascii="Times New Roman" w:hAnsi="Times New Roman" w:cs="Times New Roman"/>
                <w:sz w:val="24"/>
                <w:szCs w:val="24"/>
              </w:rPr>
            </w:pPr>
            <w:r w:rsidRPr="0070776C">
              <w:rPr>
                <w:rFonts w:ascii="Times New Roman" w:hAnsi="Times New Roman" w:cs="Times New Roman"/>
                <w:sz w:val="24"/>
                <w:szCs w:val="24"/>
              </w:rPr>
              <w:t>Обществознание</w:t>
            </w:r>
          </w:p>
        </w:tc>
        <w:tc>
          <w:tcPr>
            <w:tcW w:w="1501"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59</w:t>
            </w:r>
          </w:p>
        </w:tc>
        <w:tc>
          <w:tcPr>
            <w:tcW w:w="1502"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57,8</w:t>
            </w:r>
          </w:p>
        </w:tc>
        <w:tc>
          <w:tcPr>
            <w:tcW w:w="1502"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56</w:t>
            </w:r>
          </w:p>
        </w:tc>
        <w:tc>
          <w:tcPr>
            <w:tcW w:w="1502"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54</w:t>
            </w:r>
          </w:p>
        </w:tc>
        <w:tc>
          <w:tcPr>
            <w:tcW w:w="1486"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45</w:t>
            </w:r>
          </w:p>
        </w:tc>
      </w:tr>
      <w:tr w:rsidR="0070776C" w:rsidRPr="0070776C" w:rsidTr="0070776C">
        <w:trPr>
          <w:jc w:val="center"/>
        </w:trPr>
        <w:tc>
          <w:tcPr>
            <w:tcW w:w="2219" w:type="dxa"/>
          </w:tcPr>
          <w:p w:rsidR="0070776C" w:rsidRPr="0070776C" w:rsidRDefault="0070776C" w:rsidP="0070776C">
            <w:pPr>
              <w:pStyle w:val="a3"/>
              <w:rPr>
                <w:rFonts w:ascii="Times New Roman" w:hAnsi="Times New Roman" w:cs="Times New Roman"/>
                <w:sz w:val="24"/>
                <w:szCs w:val="24"/>
              </w:rPr>
            </w:pPr>
            <w:r w:rsidRPr="0070776C">
              <w:rPr>
                <w:rFonts w:ascii="Times New Roman" w:hAnsi="Times New Roman" w:cs="Times New Roman"/>
                <w:sz w:val="24"/>
                <w:szCs w:val="24"/>
              </w:rPr>
              <w:t>История</w:t>
            </w:r>
          </w:p>
        </w:tc>
        <w:tc>
          <w:tcPr>
            <w:tcW w:w="1501"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42</w:t>
            </w:r>
          </w:p>
        </w:tc>
        <w:tc>
          <w:tcPr>
            <w:tcW w:w="1502"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w:t>
            </w:r>
          </w:p>
        </w:tc>
        <w:tc>
          <w:tcPr>
            <w:tcW w:w="1502"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38</w:t>
            </w:r>
          </w:p>
        </w:tc>
        <w:tc>
          <w:tcPr>
            <w:tcW w:w="1502"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52</w:t>
            </w:r>
          </w:p>
        </w:tc>
        <w:tc>
          <w:tcPr>
            <w:tcW w:w="1486"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55</w:t>
            </w:r>
          </w:p>
        </w:tc>
      </w:tr>
      <w:tr w:rsidR="0070776C" w:rsidRPr="0070776C" w:rsidTr="0070776C">
        <w:trPr>
          <w:jc w:val="center"/>
        </w:trPr>
        <w:tc>
          <w:tcPr>
            <w:tcW w:w="2219" w:type="dxa"/>
          </w:tcPr>
          <w:p w:rsidR="0070776C" w:rsidRPr="0070776C" w:rsidRDefault="0070776C" w:rsidP="0070776C">
            <w:pPr>
              <w:pStyle w:val="a3"/>
              <w:rPr>
                <w:rFonts w:ascii="Times New Roman" w:hAnsi="Times New Roman" w:cs="Times New Roman"/>
                <w:sz w:val="24"/>
                <w:szCs w:val="24"/>
              </w:rPr>
            </w:pPr>
            <w:r w:rsidRPr="0070776C">
              <w:rPr>
                <w:rFonts w:ascii="Times New Roman" w:hAnsi="Times New Roman" w:cs="Times New Roman"/>
                <w:sz w:val="24"/>
                <w:szCs w:val="24"/>
              </w:rPr>
              <w:t>Литература</w:t>
            </w:r>
          </w:p>
        </w:tc>
        <w:tc>
          <w:tcPr>
            <w:tcW w:w="1501"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54</w:t>
            </w:r>
          </w:p>
        </w:tc>
        <w:tc>
          <w:tcPr>
            <w:tcW w:w="1502"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w:t>
            </w:r>
          </w:p>
        </w:tc>
        <w:tc>
          <w:tcPr>
            <w:tcW w:w="1502"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w:t>
            </w:r>
          </w:p>
        </w:tc>
        <w:tc>
          <w:tcPr>
            <w:tcW w:w="1502"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w:t>
            </w:r>
          </w:p>
        </w:tc>
        <w:tc>
          <w:tcPr>
            <w:tcW w:w="1486"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66</w:t>
            </w:r>
          </w:p>
        </w:tc>
      </w:tr>
      <w:tr w:rsidR="0070776C" w:rsidRPr="0070776C" w:rsidTr="0070776C">
        <w:trPr>
          <w:jc w:val="center"/>
        </w:trPr>
        <w:tc>
          <w:tcPr>
            <w:tcW w:w="2219" w:type="dxa"/>
          </w:tcPr>
          <w:p w:rsidR="0070776C" w:rsidRPr="0070776C" w:rsidRDefault="0070776C" w:rsidP="0070776C">
            <w:pPr>
              <w:pStyle w:val="a3"/>
              <w:rPr>
                <w:rFonts w:ascii="Times New Roman" w:hAnsi="Times New Roman" w:cs="Times New Roman"/>
                <w:sz w:val="24"/>
                <w:szCs w:val="24"/>
              </w:rPr>
            </w:pPr>
            <w:r w:rsidRPr="0070776C">
              <w:rPr>
                <w:rFonts w:ascii="Times New Roman" w:hAnsi="Times New Roman" w:cs="Times New Roman"/>
                <w:sz w:val="24"/>
                <w:szCs w:val="24"/>
              </w:rPr>
              <w:t>География</w:t>
            </w:r>
          </w:p>
        </w:tc>
        <w:tc>
          <w:tcPr>
            <w:tcW w:w="1501"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40</w:t>
            </w:r>
          </w:p>
        </w:tc>
        <w:tc>
          <w:tcPr>
            <w:tcW w:w="1502"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58</w:t>
            </w:r>
          </w:p>
        </w:tc>
        <w:tc>
          <w:tcPr>
            <w:tcW w:w="1502"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w:t>
            </w:r>
          </w:p>
        </w:tc>
        <w:tc>
          <w:tcPr>
            <w:tcW w:w="1502" w:type="dxa"/>
          </w:tcPr>
          <w:p w:rsidR="0070776C" w:rsidRPr="0070776C" w:rsidRDefault="0070776C" w:rsidP="0070776C">
            <w:pPr>
              <w:pStyle w:val="a3"/>
              <w:rPr>
                <w:rFonts w:ascii="Times New Roman" w:hAnsi="Times New Roman" w:cs="Times New Roman"/>
                <w:b/>
                <w:sz w:val="24"/>
                <w:szCs w:val="24"/>
              </w:rPr>
            </w:pPr>
          </w:p>
          <w:p w:rsidR="0070776C" w:rsidRPr="0070776C" w:rsidRDefault="0070776C" w:rsidP="0070776C">
            <w:pPr>
              <w:pStyle w:val="a3"/>
              <w:rPr>
                <w:rFonts w:ascii="Times New Roman" w:hAnsi="Times New Roman" w:cs="Times New Roman"/>
                <w:b/>
                <w:sz w:val="24"/>
                <w:szCs w:val="24"/>
              </w:rPr>
            </w:pPr>
          </w:p>
        </w:tc>
        <w:tc>
          <w:tcPr>
            <w:tcW w:w="1486" w:type="dxa"/>
          </w:tcPr>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w:t>
            </w:r>
          </w:p>
        </w:tc>
      </w:tr>
    </w:tbl>
    <w:p w:rsidR="0070776C" w:rsidRPr="0070776C" w:rsidRDefault="0070776C" w:rsidP="0070776C">
      <w:pPr>
        <w:pStyle w:val="a3"/>
        <w:rPr>
          <w:rFonts w:ascii="Times New Roman" w:hAnsi="Times New Roman" w:cs="Times New Roman"/>
          <w:sz w:val="24"/>
          <w:szCs w:val="24"/>
          <w:u w:val="single"/>
        </w:rPr>
      </w:pPr>
    </w:p>
    <w:p w:rsidR="00175AD0" w:rsidRDefault="00175AD0" w:rsidP="005F0526">
      <w:pPr>
        <w:pStyle w:val="a3"/>
        <w:jc w:val="center"/>
        <w:rPr>
          <w:rFonts w:ascii="Times New Roman" w:hAnsi="Times New Roman" w:cs="Times New Roman"/>
          <w:b/>
          <w:sz w:val="24"/>
          <w:szCs w:val="24"/>
        </w:rPr>
      </w:pPr>
      <w:r w:rsidRPr="00175AD0">
        <w:rPr>
          <w:rFonts w:ascii="Times New Roman" w:hAnsi="Times New Roman" w:cs="Times New Roman"/>
          <w:b/>
          <w:sz w:val="24"/>
          <w:szCs w:val="24"/>
        </w:rPr>
        <w:lastRenderedPageBreak/>
        <w:t>Динамика среднего тестового балла за четыре года</w:t>
      </w:r>
    </w:p>
    <w:tbl>
      <w:tblPr>
        <w:tblW w:w="6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2"/>
        <w:gridCol w:w="707"/>
        <w:gridCol w:w="690"/>
        <w:gridCol w:w="720"/>
        <w:gridCol w:w="720"/>
        <w:gridCol w:w="774"/>
        <w:gridCol w:w="48"/>
      </w:tblGrid>
      <w:tr w:rsidR="00175AD0" w:rsidRPr="00175AD0" w:rsidTr="00175AD0">
        <w:trPr>
          <w:trHeight w:val="278"/>
          <w:jc w:val="center"/>
        </w:trPr>
        <w:tc>
          <w:tcPr>
            <w:tcW w:w="2432" w:type="dxa"/>
            <w:vMerge w:val="restart"/>
            <w:vAlign w:val="center"/>
          </w:tcPr>
          <w:p w:rsidR="00175AD0" w:rsidRPr="00175AD0" w:rsidRDefault="00175AD0" w:rsidP="00175AD0">
            <w:pPr>
              <w:spacing w:after="0" w:line="240" w:lineRule="auto"/>
              <w:jc w:val="center"/>
              <w:rPr>
                <w:rFonts w:ascii="Times New Roman" w:eastAsia="Times New Roman" w:hAnsi="Times New Roman" w:cs="Times New Roman"/>
                <w:lang w:eastAsia="ru-RU"/>
              </w:rPr>
            </w:pPr>
            <w:r w:rsidRPr="00175AD0">
              <w:rPr>
                <w:rFonts w:ascii="Times New Roman" w:eastAsia="Times New Roman" w:hAnsi="Times New Roman" w:cs="Times New Roman"/>
                <w:lang w:eastAsia="ru-RU"/>
              </w:rPr>
              <w:t>Предмет</w:t>
            </w:r>
          </w:p>
        </w:tc>
        <w:tc>
          <w:tcPr>
            <w:tcW w:w="3659" w:type="dxa"/>
            <w:gridSpan w:val="6"/>
            <w:shd w:val="clear" w:color="auto" w:fill="auto"/>
            <w:noWrap/>
            <w:vAlign w:val="center"/>
          </w:tcPr>
          <w:p w:rsidR="00175AD0" w:rsidRPr="00175AD0" w:rsidRDefault="00175AD0" w:rsidP="00175AD0">
            <w:pPr>
              <w:spacing w:after="0" w:line="240" w:lineRule="auto"/>
              <w:jc w:val="center"/>
              <w:rPr>
                <w:rFonts w:ascii="Times New Roman" w:eastAsia="Times New Roman" w:hAnsi="Times New Roman" w:cs="Times New Roman"/>
                <w:bCs/>
                <w:lang w:eastAsia="ru-RU"/>
              </w:rPr>
            </w:pPr>
            <w:r w:rsidRPr="00175AD0">
              <w:rPr>
                <w:rFonts w:ascii="Times New Roman" w:eastAsia="Times New Roman" w:hAnsi="Times New Roman" w:cs="Times New Roman"/>
                <w:bCs/>
                <w:lang w:eastAsia="ru-RU"/>
              </w:rPr>
              <w:t>СОШ п.Салми</w:t>
            </w:r>
          </w:p>
        </w:tc>
      </w:tr>
      <w:tr w:rsidR="00175AD0" w:rsidRPr="00175AD0" w:rsidTr="00175AD0">
        <w:trPr>
          <w:gridAfter w:val="1"/>
          <w:wAfter w:w="48" w:type="dxa"/>
          <w:trHeight w:val="277"/>
          <w:jc w:val="center"/>
        </w:trPr>
        <w:tc>
          <w:tcPr>
            <w:tcW w:w="2432" w:type="dxa"/>
            <w:vMerge/>
            <w:vAlign w:val="center"/>
          </w:tcPr>
          <w:p w:rsidR="00175AD0" w:rsidRPr="00175AD0" w:rsidRDefault="00175AD0" w:rsidP="00175AD0">
            <w:pPr>
              <w:spacing w:after="0" w:line="240" w:lineRule="auto"/>
              <w:jc w:val="center"/>
              <w:rPr>
                <w:rFonts w:ascii="Times New Roman" w:eastAsia="Times New Roman" w:hAnsi="Times New Roman" w:cs="Times New Roman"/>
                <w:lang w:eastAsia="ru-RU"/>
              </w:rPr>
            </w:pPr>
          </w:p>
        </w:tc>
        <w:tc>
          <w:tcPr>
            <w:tcW w:w="707" w:type="dxa"/>
            <w:shd w:val="clear" w:color="auto" w:fill="auto"/>
            <w:noWrap/>
            <w:vAlign w:val="center"/>
          </w:tcPr>
          <w:p w:rsidR="00175AD0" w:rsidRPr="00175AD0" w:rsidRDefault="00175AD0" w:rsidP="00175AD0">
            <w:pPr>
              <w:spacing w:after="0" w:line="240" w:lineRule="auto"/>
              <w:jc w:val="center"/>
              <w:rPr>
                <w:rFonts w:ascii="Times New Roman" w:eastAsia="Times New Roman" w:hAnsi="Times New Roman" w:cs="Times New Roman"/>
                <w:bCs/>
                <w:lang w:eastAsia="ru-RU"/>
              </w:rPr>
            </w:pPr>
            <w:r w:rsidRPr="00175AD0">
              <w:rPr>
                <w:rFonts w:ascii="Times New Roman" w:eastAsia="Times New Roman" w:hAnsi="Times New Roman" w:cs="Times New Roman"/>
                <w:bCs/>
                <w:lang w:eastAsia="ru-RU"/>
              </w:rPr>
              <w:t>2014</w:t>
            </w:r>
          </w:p>
        </w:tc>
        <w:tc>
          <w:tcPr>
            <w:tcW w:w="690" w:type="dxa"/>
            <w:shd w:val="clear" w:color="auto" w:fill="auto"/>
            <w:noWrap/>
            <w:vAlign w:val="center"/>
          </w:tcPr>
          <w:p w:rsidR="00175AD0" w:rsidRPr="00175AD0" w:rsidRDefault="00175AD0" w:rsidP="00175AD0">
            <w:pPr>
              <w:spacing w:after="0" w:line="240" w:lineRule="auto"/>
              <w:jc w:val="center"/>
              <w:rPr>
                <w:rFonts w:ascii="Times New Roman" w:eastAsia="Times New Roman" w:hAnsi="Times New Roman" w:cs="Times New Roman"/>
                <w:bCs/>
                <w:lang w:eastAsia="ru-RU"/>
              </w:rPr>
            </w:pPr>
            <w:r w:rsidRPr="00175AD0">
              <w:rPr>
                <w:rFonts w:ascii="Times New Roman" w:eastAsia="Times New Roman" w:hAnsi="Times New Roman" w:cs="Times New Roman"/>
                <w:bCs/>
                <w:lang w:eastAsia="ru-RU"/>
              </w:rPr>
              <w:t>2014</w:t>
            </w:r>
          </w:p>
        </w:tc>
        <w:tc>
          <w:tcPr>
            <w:tcW w:w="720" w:type="dxa"/>
            <w:shd w:val="clear" w:color="auto" w:fill="auto"/>
            <w:vAlign w:val="center"/>
          </w:tcPr>
          <w:p w:rsidR="00175AD0" w:rsidRPr="00175AD0" w:rsidRDefault="00175AD0" w:rsidP="00175AD0">
            <w:pPr>
              <w:spacing w:after="0" w:line="240" w:lineRule="auto"/>
              <w:jc w:val="center"/>
              <w:rPr>
                <w:rFonts w:ascii="Times New Roman" w:eastAsia="Times New Roman" w:hAnsi="Times New Roman" w:cs="Times New Roman"/>
                <w:bCs/>
                <w:lang w:eastAsia="ru-RU"/>
              </w:rPr>
            </w:pPr>
            <w:r w:rsidRPr="00175AD0">
              <w:rPr>
                <w:rFonts w:ascii="Times New Roman" w:eastAsia="Times New Roman" w:hAnsi="Times New Roman" w:cs="Times New Roman"/>
                <w:bCs/>
                <w:lang w:eastAsia="ru-RU"/>
              </w:rPr>
              <w:t>2015</w:t>
            </w:r>
          </w:p>
        </w:tc>
        <w:tc>
          <w:tcPr>
            <w:tcW w:w="720" w:type="dxa"/>
            <w:shd w:val="clear" w:color="auto" w:fill="auto"/>
            <w:vAlign w:val="center"/>
          </w:tcPr>
          <w:p w:rsidR="00175AD0" w:rsidRPr="00175AD0" w:rsidRDefault="00175AD0" w:rsidP="00175AD0">
            <w:pPr>
              <w:spacing w:after="0" w:line="240" w:lineRule="auto"/>
              <w:jc w:val="center"/>
              <w:rPr>
                <w:rFonts w:ascii="Times New Roman" w:eastAsia="Times New Roman" w:hAnsi="Times New Roman" w:cs="Times New Roman"/>
                <w:lang w:eastAsia="ru-RU"/>
              </w:rPr>
            </w:pPr>
            <w:r w:rsidRPr="00175AD0">
              <w:rPr>
                <w:rFonts w:ascii="Times New Roman" w:eastAsia="Times New Roman" w:hAnsi="Times New Roman" w:cs="Times New Roman"/>
                <w:lang w:eastAsia="ru-RU"/>
              </w:rPr>
              <w:t>2016</w:t>
            </w:r>
          </w:p>
        </w:tc>
        <w:tc>
          <w:tcPr>
            <w:tcW w:w="774" w:type="dxa"/>
            <w:shd w:val="clear" w:color="auto" w:fill="auto"/>
            <w:vAlign w:val="center"/>
          </w:tcPr>
          <w:p w:rsidR="00175AD0" w:rsidRPr="00175AD0" w:rsidRDefault="00175AD0" w:rsidP="00175AD0">
            <w:pPr>
              <w:spacing w:after="0" w:line="240" w:lineRule="auto"/>
              <w:jc w:val="center"/>
              <w:rPr>
                <w:rFonts w:ascii="Times New Roman" w:eastAsia="Times New Roman" w:hAnsi="Times New Roman" w:cs="Times New Roman"/>
                <w:lang w:eastAsia="ru-RU"/>
              </w:rPr>
            </w:pPr>
            <w:r w:rsidRPr="00175AD0">
              <w:rPr>
                <w:rFonts w:ascii="Times New Roman" w:eastAsia="Times New Roman" w:hAnsi="Times New Roman" w:cs="Times New Roman"/>
                <w:bCs/>
                <w:lang w:eastAsia="ru-RU"/>
              </w:rPr>
              <w:t>2017</w:t>
            </w:r>
          </w:p>
        </w:tc>
      </w:tr>
      <w:tr w:rsidR="00175AD0" w:rsidRPr="00175AD0" w:rsidTr="00175AD0">
        <w:trPr>
          <w:gridAfter w:val="1"/>
          <w:wAfter w:w="48" w:type="dxa"/>
          <w:trHeight w:val="315"/>
          <w:jc w:val="center"/>
        </w:trPr>
        <w:tc>
          <w:tcPr>
            <w:tcW w:w="2432" w:type="dxa"/>
            <w:vAlign w:val="center"/>
          </w:tcPr>
          <w:p w:rsidR="00175AD0" w:rsidRPr="00175AD0" w:rsidRDefault="00175AD0" w:rsidP="00175AD0">
            <w:pPr>
              <w:spacing w:after="0" w:line="240" w:lineRule="auto"/>
              <w:rPr>
                <w:rFonts w:ascii="Times New Roman" w:eastAsia="Times New Roman" w:hAnsi="Times New Roman" w:cs="Times New Roman"/>
                <w:bCs/>
                <w:lang w:eastAsia="ru-RU"/>
              </w:rPr>
            </w:pPr>
            <w:r w:rsidRPr="00175AD0">
              <w:rPr>
                <w:rFonts w:ascii="Times New Roman" w:eastAsia="Times New Roman" w:hAnsi="Times New Roman" w:cs="Times New Roman"/>
                <w:bCs/>
                <w:lang w:eastAsia="ru-RU"/>
              </w:rPr>
              <w:t>Русский язык</w:t>
            </w:r>
          </w:p>
        </w:tc>
        <w:tc>
          <w:tcPr>
            <w:tcW w:w="707" w:type="dxa"/>
            <w:shd w:val="clear" w:color="auto" w:fill="auto"/>
            <w:noWrap/>
            <w:vAlign w:val="center"/>
          </w:tcPr>
          <w:p w:rsidR="00175AD0" w:rsidRPr="00175AD0" w:rsidRDefault="00175AD0" w:rsidP="00175AD0">
            <w:pPr>
              <w:spacing w:after="0" w:line="240" w:lineRule="auto"/>
              <w:jc w:val="center"/>
              <w:rPr>
                <w:rFonts w:ascii="Times New Roman" w:eastAsia="Times New Roman" w:hAnsi="Times New Roman" w:cs="Times New Roman"/>
                <w:color w:val="FF0000"/>
                <w:lang w:eastAsia="ru-RU"/>
              </w:rPr>
            </w:pPr>
            <w:r w:rsidRPr="00175AD0">
              <w:rPr>
                <w:rFonts w:ascii="Times New Roman" w:eastAsia="Times New Roman" w:hAnsi="Times New Roman" w:cs="Times New Roman"/>
                <w:color w:val="FF0000"/>
                <w:lang w:eastAsia="ru-RU"/>
              </w:rPr>
              <w:t>60</w:t>
            </w:r>
          </w:p>
        </w:tc>
        <w:tc>
          <w:tcPr>
            <w:tcW w:w="690" w:type="dxa"/>
            <w:shd w:val="clear" w:color="auto" w:fill="auto"/>
            <w:noWrap/>
            <w:vAlign w:val="center"/>
          </w:tcPr>
          <w:p w:rsidR="00175AD0" w:rsidRPr="00175AD0" w:rsidRDefault="00175AD0" w:rsidP="00175AD0">
            <w:pPr>
              <w:spacing w:after="0" w:line="240" w:lineRule="auto"/>
              <w:jc w:val="center"/>
              <w:rPr>
                <w:rFonts w:ascii="Times New Roman" w:eastAsia="Times New Roman" w:hAnsi="Times New Roman" w:cs="Times New Roman"/>
                <w:color w:val="FF0000"/>
                <w:lang w:eastAsia="ru-RU"/>
              </w:rPr>
            </w:pPr>
            <w:r w:rsidRPr="00175AD0">
              <w:rPr>
                <w:rFonts w:ascii="Times New Roman" w:eastAsia="Times New Roman" w:hAnsi="Times New Roman" w:cs="Times New Roman"/>
                <w:color w:val="FF0000"/>
                <w:lang w:eastAsia="ru-RU"/>
              </w:rPr>
              <w:t>60</w:t>
            </w:r>
          </w:p>
        </w:tc>
        <w:tc>
          <w:tcPr>
            <w:tcW w:w="720" w:type="dxa"/>
            <w:shd w:val="clear" w:color="auto" w:fill="auto"/>
            <w:vAlign w:val="center"/>
          </w:tcPr>
          <w:p w:rsidR="00175AD0" w:rsidRPr="00175AD0" w:rsidRDefault="00175AD0" w:rsidP="00175AD0">
            <w:pPr>
              <w:spacing w:after="0" w:line="240" w:lineRule="auto"/>
              <w:jc w:val="center"/>
              <w:rPr>
                <w:rFonts w:ascii="Times New Roman" w:eastAsia="Times New Roman" w:hAnsi="Times New Roman" w:cs="Times New Roman"/>
                <w:lang w:eastAsia="ru-RU"/>
              </w:rPr>
            </w:pPr>
            <w:r w:rsidRPr="00175AD0">
              <w:rPr>
                <w:rFonts w:ascii="Times New Roman" w:eastAsia="Times New Roman" w:hAnsi="Times New Roman" w:cs="Times New Roman"/>
                <w:lang w:eastAsia="ru-RU"/>
              </w:rPr>
              <w:t>65,08</w:t>
            </w:r>
          </w:p>
        </w:tc>
        <w:tc>
          <w:tcPr>
            <w:tcW w:w="720" w:type="dxa"/>
            <w:shd w:val="clear" w:color="auto" w:fill="auto"/>
            <w:vAlign w:val="center"/>
          </w:tcPr>
          <w:p w:rsidR="00175AD0" w:rsidRPr="00175AD0" w:rsidRDefault="00175AD0" w:rsidP="00175AD0">
            <w:pPr>
              <w:spacing w:after="0" w:line="240" w:lineRule="auto"/>
              <w:jc w:val="center"/>
              <w:rPr>
                <w:rFonts w:ascii="Times New Roman" w:eastAsia="Times New Roman" w:hAnsi="Times New Roman" w:cs="Times New Roman"/>
                <w:lang w:eastAsia="ru-RU"/>
              </w:rPr>
            </w:pPr>
            <w:r w:rsidRPr="00175AD0">
              <w:rPr>
                <w:rFonts w:ascii="Times New Roman" w:eastAsia="Times New Roman" w:hAnsi="Times New Roman" w:cs="Times New Roman"/>
                <w:lang w:eastAsia="ru-RU"/>
              </w:rPr>
              <w:t>71,4</w:t>
            </w:r>
          </w:p>
        </w:tc>
        <w:tc>
          <w:tcPr>
            <w:tcW w:w="774" w:type="dxa"/>
            <w:shd w:val="clear" w:color="auto" w:fill="auto"/>
            <w:vAlign w:val="center"/>
          </w:tcPr>
          <w:p w:rsidR="00175AD0" w:rsidRPr="00175AD0" w:rsidRDefault="00175AD0" w:rsidP="00175AD0">
            <w:pPr>
              <w:spacing w:after="0" w:line="240" w:lineRule="auto"/>
              <w:jc w:val="center"/>
              <w:rPr>
                <w:rFonts w:ascii="Times New Roman" w:eastAsia="Times New Roman" w:hAnsi="Times New Roman" w:cs="Times New Roman"/>
                <w:lang w:eastAsia="ru-RU"/>
              </w:rPr>
            </w:pPr>
            <w:r w:rsidRPr="00175AD0">
              <w:rPr>
                <w:rFonts w:ascii="Times New Roman" w:eastAsia="Times New Roman" w:hAnsi="Times New Roman" w:cs="Times New Roman"/>
                <w:lang w:eastAsia="ru-RU"/>
              </w:rPr>
              <w:t>72,44</w:t>
            </w:r>
          </w:p>
        </w:tc>
      </w:tr>
      <w:tr w:rsidR="00175AD0" w:rsidRPr="00175AD0" w:rsidTr="00175AD0">
        <w:trPr>
          <w:gridAfter w:val="1"/>
          <w:wAfter w:w="48" w:type="dxa"/>
          <w:trHeight w:val="315"/>
          <w:jc w:val="center"/>
        </w:trPr>
        <w:tc>
          <w:tcPr>
            <w:tcW w:w="2432" w:type="dxa"/>
            <w:vAlign w:val="center"/>
          </w:tcPr>
          <w:p w:rsidR="00175AD0" w:rsidRPr="00175AD0" w:rsidRDefault="00175AD0" w:rsidP="00175AD0">
            <w:pPr>
              <w:spacing w:after="0" w:line="240" w:lineRule="auto"/>
              <w:rPr>
                <w:rFonts w:ascii="Times New Roman" w:eastAsia="Times New Roman" w:hAnsi="Times New Roman" w:cs="Times New Roman"/>
                <w:bCs/>
                <w:lang w:eastAsia="ru-RU"/>
              </w:rPr>
            </w:pPr>
            <w:r w:rsidRPr="00175AD0">
              <w:rPr>
                <w:rFonts w:ascii="Times New Roman" w:eastAsia="Times New Roman" w:hAnsi="Times New Roman" w:cs="Times New Roman"/>
                <w:bCs/>
                <w:lang w:eastAsia="ru-RU"/>
              </w:rPr>
              <w:t>Математика (база)</w:t>
            </w:r>
          </w:p>
        </w:tc>
        <w:tc>
          <w:tcPr>
            <w:tcW w:w="707" w:type="dxa"/>
            <w:shd w:val="clear" w:color="auto" w:fill="auto"/>
            <w:noWrap/>
            <w:vAlign w:val="center"/>
          </w:tcPr>
          <w:p w:rsidR="00175AD0" w:rsidRPr="00175AD0" w:rsidRDefault="00175AD0" w:rsidP="00175AD0">
            <w:pPr>
              <w:spacing w:after="0" w:line="240" w:lineRule="auto"/>
              <w:jc w:val="center"/>
              <w:rPr>
                <w:rFonts w:ascii="Times New Roman" w:eastAsia="Times New Roman" w:hAnsi="Times New Roman" w:cs="Times New Roman"/>
                <w:color w:val="FF0000"/>
                <w:lang w:eastAsia="ru-RU"/>
              </w:rPr>
            </w:pPr>
          </w:p>
        </w:tc>
        <w:tc>
          <w:tcPr>
            <w:tcW w:w="690" w:type="dxa"/>
            <w:shd w:val="clear" w:color="auto" w:fill="auto"/>
            <w:noWrap/>
            <w:vAlign w:val="center"/>
          </w:tcPr>
          <w:p w:rsidR="00175AD0" w:rsidRPr="00175AD0" w:rsidRDefault="00175AD0" w:rsidP="00175AD0">
            <w:pPr>
              <w:spacing w:after="0" w:line="240" w:lineRule="auto"/>
              <w:jc w:val="center"/>
              <w:rPr>
                <w:rFonts w:ascii="Times New Roman" w:eastAsia="Times New Roman" w:hAnsi="Times New Roman" w:cs="Times New Roman"/>
                <w:lang w:eastAsia="ru-RU"/>
              </w:rPr>
            </w:pPr>
          </w:p>
        </w:tc>
        <w:tc>
          <w:tcPr>
            <w:tcW w:w="720" w:type="dxa"/>
            <w:shd w:val="clear" w:color="auto" w:fill="auto"/>
            <w:vAlign w:val="center"/>
          </w:tcPr>
          <w:p w:rsidR="00175AD0" w:rsidRPr="00175AD0" w:rsidRDefault="00175AD0" w:rsidP="00175AD0">
            <w:pPr>
              <w:spacing w:after="0" w:line="240" w:lineRule="auto"/>
              <w:jc w:val="center"/>
              <w:rPr>
                <w:rFonts w:ascii="Times New Roman" w:eastAsia="Times New Roman" w:hAnsi="Times New Roman" w:cs="Times New Roman"/>
                <w:color w:val="FF0000"/>
                <w:lang w:eastAsia="ru-RU"/>
              </w:rPr>
            </w:pPr>
            <w:r w:rsidRPr="00175AD0">
              <w:rPr>
                <w:rFonts w:ascii="Times New Roman" w:eastAsia="Times New Roman" w:hAnsi="Times New Roman" w:cs="Times New Roman"/>
                <w:color w:val="FF0000"/>
                <w:lang w:eastAsia="ru-RU"/>
              </w:rPr>
              <w:t>3,5</w:t>
            </w:r>
          </w:p>
        </w:tc>
        <w:tc>
          <w:tcPr>
            <w:tcW w:w="720" w:type="dxa"/>
            <w:shd w:val="clear" w:color="auto" w:fill="auto"/>
            <w:vAlign w:val="center"/>
          </w:tcPr>
          <w:p w:rsidR="00175AD0" w:rsidRPr="00175AD0" w:rsidRDefault="00175AD0" w:rsidP="00175AD0">
            <w:pPr>
              <w:spacing w:after="0" w:line="240" w:lineRule="auto"/>
              <w:jc w:val="center"/>
              <w:rPr>
                <w:rFonts w:ascii="Times New Roman" w:eastAsia="Times New Roman" w:hAnsi="Times New Roman" w:cs="Times New Roman"/>
                <w:color w:val="FF0000"/>
                <w:lang w:eastAsia="ru-RU"/>
              </w:rPr>
            </w:pPr>
            <w:r w:rsidRPr="00175AD0">
              <w:rPr>
                <w:rFonts w:ascii="Times New Roman" w:eastAsia="Times New Roman" w:hAnsi="Times New Roman" w:cs="Times New Roman"/>
                <w:color w:val="FF0000"/>
                <w:lang w:eastAsia="ru-RU"/>
              </w:rPr>
              <w:t>4,2</w:t>
            </w:r>
          </w:p>
        </w:tc>
        <w:tc>
          <w:tcPr>
            <w:tcW w:w="774" w:type="dxa"/>
            <w:shd w:val="clear" w:color="auto" w:fill="auto"/>
            <w:vAlign w:val="center"/>
          </w:tcPr>
          <w:p w:rsidR="00175AD0" w:rsidRPr="00175AD0" w:rsidRDefault="00175AD0" w:rsidP="00175AD0">
            <w:pPr>
              <w:spacing w:after="0" w:line="240" w:lineRule="auto"/>
              <w:jc w:val="center"/>
              <w:rPr>
                <w:rFonts w:ascii="Times New Roman" w:eastAsia="Times New Roman" w:hAnsi="Times New Roman" w:cs="Times New Roman"/>
                <w:color w:val="FF0000"/>
                <w:lang w:eastAsia="ru-RU"/>
              </w:rPr>
            </w:pPr>
            <w:r w:rsidRPr="00175AD0">
              <w:rPr>
                <w:rFonts w:ascii="Times New Roman" w:eastAsia="Times New Roman" w:hAnsi="Times New Roman" w:cs="Times New Roman"/>
                <w:color w:val="FF0000"/>
                <w:lang w:eastAsia="ru-RU"/>
              </w:rPr>
              <w:t>4,44</w:t>
            </w:r>
          </w:p>
        </w:tc>
      </w:tr>
      <w:tr w:rsidR="00175AD0" w:rsidRPr="00175AD0" w:rsidTr="00175AD0">
        <w:trPr>
          <w:gridAfter w:val="1"/>
          <w:wAfter w:w="48" w:type="dxa"/>
          <w:trHeight w:val="315"/>
          <w:jc w:val="center"/>
        </w:trPr>
        <w:tc>
          <w:tcPr>
            <w:tcW w:w="2432" w:type="dxa"/>
            <w:vAlign w:val="center"/>
          </w:tcPr>
          <w:p w:rsidR="00175AD0" w:rsidRPr="00175AD0" w:rsidRDefault="00175AD0" w:rsidP="00175AD0">
            <w:pPr>
              <w:spacing w:after="0" w:line="240" w:lineRule="auto"/>
              <w:rPr>
                <w:rFonts w:ascii="Times New Roman" w:eastAsia="Times New Roman" w:hAnsi="Times New Roman" w:cs="Times New Roman"/>
                <w:bCs/>
                <w:lang w:eastAsia="ru-RU"/>
              </w:rPr>
            </w:pPr>
            <w:r w:rsidRPr="00175AD0">
              <w:rPr>
                <w:rFonts w:ascii="Times New Roman" w:eastAsia="Times New Roman" w:hAnsi="Times New Roman" w:cs="Times New Roman"/>
                <w:bCs/>
                <w:lang w:eastAsia="ru-RU"/>
              </w:rPr>
              <w:t>Математика (профиль)</w:t>
            </w:r>
          </w:p>
        </w:tc>
        <w:tc>
          <w:tcPr>
            <w:tcW w:w="707" w:type="dxa"/>
            <w:shd w:val="clear" w:color="auto" w:fill="auto"/>
            <w:noWrap/>
            <w:vAlign w:val="center"/>
          </w:tcPr>
          <w:p w:rsidR="00175AD0" w:rsidRPr="00175AD0" w:rsidRDefault="00175AD0" w:rsidP="00175AD0">
            <w:pPr>
              <w:spacing w:after="0" w:line="240" w:lineRule="auto"/>
              <w:jc w:val="center"/>
              <w:rPr>
                <w:rFonts w:ascii="Times New Roman" w:eastAsia="Times New Roman" w:hAnsi="Times New Roman" w:cs="Times New Roman"/>
                <w:color w:val="FF0000"/>
                <w:lang w:eastAsia="ru-RU"/>
              </w:rPr>
            </w:pPr>
            <w:r w:rsidRPr="00175AD0">
              <w:rPr>
                <w:rFonts w:ascii="Times New Roman" w:eastAsia="Times New Roman" w:hAnsi="Times New Roman" w:cs="Times New Roman"/>
                <w:color w:val="FF0000"/>
                <w:lang w:eastAsia="ru-RU"/>
              </w:rPr>
              <w:t>32,5</w:t>
            </w:r>
          </w:p>
        </w:tc>
        <w:tc>
          <w:tcPr>
            <w:tcW w:w="690" w:type="dxa"/>
            <w:shd w:val="clear" w:color="auto" w:fill="auto"/>
            <w:noWrap/>
            <w:vAlign w:val="center"/>
          </w:tcPr>
          <w:p w:rsidR="00175AD0" w:rsidRPr="00175AD0" w:rsidRDefault="00175AD0" w:rsidP="00175AD0">
            <w:pPr>
              <w:spacing w:after="0" w:line="240" w:lineRule="auto"/>
              <w:jc w:val="center"/>
              <w:rPr>
                <w:rFonts w:ascii="Times New Roman" w:eastAsia="Times New Roman" w:hAnsi="Times New Roman" w:cs="Times New Roman"/>
                <w:lang w:eastAsia="ru-RU"/>
              </w:rPr>
            </w:pPr>
            <w:r w:rsidRPr="00175AD0">
              <w:rPr>
                <w:rFonts w:ascii="Times New Roman" w:eastAsia="Times New Roman" w:hAnsi="Times New Roman" w:cs="Times New Roman"/>
                <w:lang w:eastAsia="ru-RU"/>
              </w:rPr>
              <w:t>45</w:t>
            </w:r>
          </w:p>
        </w:tc>
        <w:tc>
          <w:tcPr>
            <w:tcW w:w="720" w:type="dxa"/>
            <w:shd w:val="clear" w:color="auto" w:fill="auto"/>
            <w:vAlign w:val="center"/>
          </w:tcPr>
          <w:p w:rsidR="00175AD0" w:rsidRPr="00175AD0" w:rsidRDefault="00175AD0" w:rsidP="00175AD0">
            <w:pPr>
              <w:spacing w:after="0" w:line="240" w:lineRule="auto"/>
              <w:jc w:val="center"/>
              <w:rPr>
                <w:rFonts w:ascii="Times New Roman" w:eastAsia="Times New Roman" w:hAnsi="Times New Roman" w:cs="Times New Roman"/>
                <w:color w:val="FF0000"/>
                <w:lang w:eastAsia="ru-RU"/>
              </w:rPr>
            </w:pPr>
            <w:r w:rsidRPr="00175AD0">
              <w:rPr>
                <w:rFonts w:ascii="Times New Roman" w:eastAsia="Times New Roman" w:hAnsi="Times New Roman" w:cs="Times New Roman"/>
                <w:color w:val="FF0000"/>
                <w:lang w:eastAsia="ru-RU"/>
              </w:rPr>
              <w:t>39,8</w:t>
            </w:r>
          </w:p>
        </w:tc>
        <w:tc>
          <w:tcPr>
            <w:tcW w:w="720" w:type="dxa"/>
            <w:shd w:val="clear" w:color="auto" w:fill="auto"/>
            <w:vAlign w:val="center"/>
          </w:tcPr>
          <w:p w:rsidR="00175AD0" w:rsidRPr="00175AD0" w:rsidRDefault="00175AD0" w:rsidP="00175AD0">
            <w:pPr>
              <w:spacing w:after="0" w:line="240" w:lineRule="auto"/>
              <w:jc w:val="center"/>
              <w:rPr>
                <w:rFonts w:ascii="Times New Roman" w:eastAsia="Times New Roman" w:hAnsi="Times New Roman" w:cs="Times New Roman"/>
                <w:color w:val="FF0000"/>
                <w:lang w:eastAsia="ru-RU"/>
              </w:rPr>
            </w:pPr>
            <w:r w:rsidRPr="00175AD0">
              <w:rPr>
                <w:rFonts w:ascii="Times New Roman" w:eastAsia="Times New Roman" w:hAnsi="Times New Roman" w:cs="Times New Roman"/>
                <w:color w:val="FF0000"/>
                <w:lang w:eastAsia="ru-RU"/>
              </w:rPr>
              <w:t>42,9</w:t>
            </w:r>
          </w:p>
        </w:tc>
        <w:tc>
          <w:tcPr>
            <w:tcW w:w="774" w:type="dxa"/>
            <w:shd w:val="clear" w:color="auto" w:fill="auto"/>
            <w:vAlign w:val="center"/>
          </w:tcPr>
          <w:p w:rsidR="00175AD0" w:rsidRPr="00175AD0" w:rsidRDefault="00175AD0" w:rsidP="00175AD0">
            <w:pPr>
              <w:spacing w:after="0" w:line="240" w:lineRule="auto"/>
              <w:jc w:val="center"/>
              <w:rPr>
                <w:rFonts w:ascii="Times New Roman" w:eastAsia="Times New Roman" w:hAnsi="Times New Roman" w:cs="Times New Roman"/>
                <w:lang w:eastAsia="ru-RU"/>
              </w:rPr>
            </w:pPr>
            <w:r w:rsidRPr="00175AD0">
              <w:rPr>
                <w:rFonts w:ascii="Times New Roman" w:eastAsia="Times New Roman" w:hAnsi="Times New Roman" w:cs="Times New Roman"/>
                <w:lang w:eastAsia="ru-RU"/>
              </w:rPr>
              <w:t>43</w:t>
            </w:r>
          </w:p>
        </w:tc>
      </w:tr>
      <w:tr w:rsidR="00175AD0" w:rsidRPr="00175AD0" w:rsidTr="00175AD0">
        <w:trPr>
          <w:gridAfter w:val="1"/>
          <w:wAfter w:w="48" w:type="dxa"/>
          <w:trHeight w:val="315"/>
          <w:jc w:val="center"/>
        </w:trPr>
        <w:tc>
          <w:tcPr>
            <w:tcW w:w="2432" w:type="dxa"/>
            <w:vAlign w:val="center"/>
          </w:tcPr>
          <w:p w:rsidR="00175AD0" w:rsidRPr="00175AD0" w:rsidRDefault="00175AD0" w:rsidP="00175AD0">
            <w:pPr>
              <w:spacing w:after="0" w:line="240" w:lineRule="auto"/>
              <w:rPr>
                <w:rFonts w:ascii="Times New Roman" w:eastAsia="Times New Roman" w:hAnsi="Times New Roman" w:cs="Times New Roman"/>
                <w:bCs/>
                <w:lang w:eastAsia="ru-RU"/>
              </w:rPr>
            </w:pPr>
            <w:r w:rsidRPr="00175AD0">
              <w:rPr>
                <w:rFonts w:ascii="Times New Roman" w:eastAsia="Times New Roman" w:hAnsi="Times New Roman" w:cs="Times New Roman"/>
                <w:bCs/>
                <w:lang w:eastAsia="ru-RU"/>
              </w:rPr>
              <w:t>Обществознание</w:t>
            </w:r>
          </w:p>
        </w:tc>
        <w:tc>
          <w:tcPr>
            <w:tcW w:w="707" w:type="dxa"/>
            <w:shd w:val="clear" w:color="auto" w:fill="auto"/>
            <w:noWrap/>
            <w:vAlign w:val="center"/>
          </w:tcPr>
          <w:p w:rsidR="00175AD0" w:rsidRPr="00175AD0" w:rsidRDefault="00175AD0" w:rsidP="00175AD0">
            <w:pPr>
              <w:spacing w:after="0" w:line="240" w:lineRule="auto"/>
              <w:jc w:val="center"/>
              <w:rPr>
                <w:rFonts w:ascii="Times New Roman" w:eastAsia="Times New Roman" w:hAnsi="Times New Roman" w:cs="Times New Roman"/>
                <w:color w:val="FF0000"/>
                <w:lang w:eastAsia="ru-RU"/>
              </w:rPr>
            </w:pPr>
            <w:r w:rsidRPr="00175AD0">
              <w:rPr>
                <w:rFonts w:ascii="Times New Roman" w:eastAsia="Times New Roman" w:hAnsi="Times New Roman" w:cs="Times New Roman"/>
                <w:color w:val="FF0000"/>
                <w:lang w:eastAsia="ru-RU"/>
              </w:rPr>
              <w:t>46,8</w:t>
            </w:r>
          </w:p>
        </w:tc>
        <w:tc>
          <w:tcPr>
            <w:tcW w:w="690" w:type="dxa"/>
            <w:shd w:val="clear" w:color="auto" w:fill="auto"/>
            <w:noWrap/>
            <w:vAlign w:val="center"/>
          </w:tcPr>
          <w:p w:rsidR="00175AD0" w:rsidRPr="00175AD0" w:rsidRDefault="00175AD0" w:rsidP="00175AD0">
            <w:pPr>
              <w:spacing w:after="0" w:line="240" w:lineRule="auto"/>
              <w:jc w:val="center"/>
              <w:rPr>
                <w:rFonts w:ascii="Times New Roman" w:eastAsia="Times New Roman" w:hAnsi="Times New Roman" w:cs="Times New Roman"/>
                <w:color w:val="0000FF"/>
                <w:lang w:eastAsia="ru-RU"/>
              </w:rPr>
            </w:pPr>
            <w:r w:rsidRPr="00175AD0">
              <w:rPr>
                <w:rFonts w:ascii="Times New Roman" w:eastAsia="Times New Roman" w:hAnsi="Times New Roman" w:cs="Times New Roman"/>
                <w:color w:val="0000FF"/>
                <w:lang w:eastAsia="ru-RU"/>
              </w:rPr>
              <w:t>57,9</w:t>
            </w:r>
          </w:p>
        </w:tc>
        <w:tc>
          <w:tcPr>
            <w:tcW w:w="720" w:type="dxa"/>
            <w:shd w:val="clear" w:color="auto" w:fill="auto"/>
            <w:vAlign w:val="center"/>
          </w:tcPr>
          <w:p w:rsidR="00175AD0" w:rsidRPr="00175AD0" w:rsidRDefault="00175AD0" w:rsidP="00175AD0">
            <w:pPr>
              <w:spacing w:after="0" w:line="240" w:lineRule="auto"/>
              <w:jc w:val="center"/>
              <w:rPr>
                <w:rFonts w:ascii="Times New Roman" w:eastAsia="Times New Roman" w:hAnsi="Times New Roman" w:cs="Times New Roman"/>
                <w:color w:val="0000FF"/>
                <w:lang w:eastAsia="ru-RU"/>
              </w:rPr>
            </w:pPr>
            <w:r w:rsidRPr="00175AD0">
              <w:rPr>
                <w:rFonts w:ascii="Times New Roman" w:eastAsia="Times New Roman" w:hAnsi="Times New Roman" w:cs="Times New Roman"/>
                <w:color w:val="0000FF"/>
                <w:lang w:eastAsia="ru-RU"/>
              </w:rPr>
              <w:t>56,2</w:t>
            </w:r>
          </w:p>
        </w:tc>
        <w:tc>
          <w:tcPr>
            <w:tcW w:w="720" w:type="dxa"/>
            <w:shd w:val="clear" w:color="auto" w:fill="auto"/>
            <w:vAlign w:val="center"/>
          </w:tcPr>
          <w:p w:rsidR="00175AD0" w:rsidRPr="00175AD0" w:rsidRDefault="00175AD0" w:rsidP="00175AD0">
            <w:pPr>
              <w:spacing w:after="0" w:line="240" w:lineRule="auto"/>
              <w:jc w:val="center"/>
              <w:rPr>
                <w:rFonts w:ascii="Times New Roman" w:eastAsia="Times New Roman" w:hAnsi="Times New Roman" w:cs="Times New Roman"/>
                <w:lang w:eastAsia="ru-RU"/>
              </w:rPr>
            </w:pPr>
            <w:r w:rsidRPr="00175AD0">
              <w:rPr>
                <w:rFonts w:ascii="Times New Roman" w:eastAsia="Times New Roman" w:hAnsi="Times New Roman" w:cs="Times New Roman"/>
                <w:lang w:eastAsia="ru-RU"/>
              </w:rPr>
              <w:t>54,2</w:t>
            </w:r>
          </w:p>
        </w:tc>
        <w:tc>
          <w:tcPr>
            <w:tcW w:w="774" w:type="dxa"/>
            <w:shd w:val="clear" w:color="auto" w:fill="auto"/>
            <w:vAlign w:val="center"/>
          </w:tcPr>
          <w:p w:rsidR="00175AD0" w:rsidRPr="00175AD0" w:rsidRDefault="00175AD0" w:rsidP="00175AD0">
            <w:pPr>
              <w:spacing w:after="0" w:line="240" w:lineRule="auto"/>
              <w:jc w:val="center"/>
              <w:rPr>
                <w:rFonts w:ascii="Times New Roman" w:eastAsia="Times New Roman" w:hAnsi="Times New Roman" w:cs="Times New Roman"/>
                <w:color w:val="FF0000"/>
                <w:lang w:eastAsia="ru-RU"/>
              </w:rPr>
            </w:pPr>
            <w:r w:rsidRPr="00175AD0">
              <w:rPr>
                <w:rFonts w:ascii="Times New Roman" w:eastAsia="Times New Roman" w:hAnsi="Times New Roman" w:cs="Times New Roman"/>
                <w:color w:val="FF0000"/>
                <w:lang w:eastAsia="ru-RU"/>
              </w:rPr>
              <w:t>45,25</w:t>
            </w:r>
          </w:p>
        </w:tc>
      </w:tr>
      <w:tr w:rsidR="00175AD0" w:rsidRPr="00175AD0" w:rsidTr="00175AD0">
        <w:trPr>
          <w:gridAfter w:val="1"/>
          <w:wAfter w:w="48" w:type="dxa"/>
          <w:trHeight w:val="315"/>
          <w:jc w:val="center"/>
        </w:trPr>
        <w:tc>
          <w:tcPr>
            <w:tcW w:w="2432" w:type="dxa"/>
            <w:vAlign w:val="center"/>
          </w:tcPr>
          <w:p w:rsidR="00175AD0" w:rsidRPr="00175AD0" w:rsidRDefault="00175AD0" w:rsidP="00175AD0">
            <w:pPr>
              <w:spacing w:after="0" w:line="240" w:lineRule="auto"/>
              <w:rPr>
                <w:rFonts w:ascii="Times New Roman" w:eastAsia="Times New Roman" w:hAnsi="Times New Roman" w:cs="Times New Roman"/>
                <w:bCs/>
                <w:lang w:eastAsia="ru-RU"/>
              </w:rPr>
            </w:pPr>
            <w:r w:rsidRPr="00175AD0">
              <w:rPr>
                <w:rFonts w:ascii="Times New Roman" w:eastAsia="Times New Roman" w:hAnsi="Times New Roman" w:cs="Times New Roman"/>
                <w:bCs/>
                <w:lang w:eastAsia="ru-RU"/>
              </w:rPr>
              <w:t>Физика</w:t>
            </w:r>
          </w:p>
        </w:tc>
        <w:tc>
          <w:tcPr>
            <w:tcW w:w="707" w:type="dxa"/>
            <w:shd w:val="clear" w:color="auto" w:fill="auto"/>
            <w:noWrap/>
            <w:vAlign w:val="center"/>
          </w:tcPr>
          <w:p w:rsidR="00175AD0" w:rsidRPr="00175AD0" w:rsidRDefault="00175AD0" w:rsidP="00175AD0">
            <w:pPr>
              <w:spacing w:after="0" w:line="240" w:lineRule="auto"/>
              <w:jc w:val="center"/>
              <w:rPr>
                <w:rFonts w:ascii="Times New Roman" w:eastAsia="Times New Roman" w:hAnsi="Times New Roman" w:cs="Times New Roman"/>
                <w:color w:val="0000FF"/>
                <w:lang w:eastAsia="ru-RU"/>
              </w:rPr>
            </w:pPr>
            <w:r w:rsidRPr="00175AD0">
              <w:rPr>
                <w:rFonts w:ascii="Times New Roman" w:eastAsia="Times New Roman" w:hAnsi="Times New Roman" w:cs="Times New Roman"/>
                <w:color w:val="0000FF"/>
                <w:lang w:eastAsia="ru-RU"/>
              </w:rPr>
              <w:t>49,5</w:t>
            </w:r>
          </w:p>
        </w:tc>
        <w:tc>
          <w:tcPr>
            <w:tcW w:w="690" w:type="dxa"/>
            <w:shd w:val="clear" w:color="auto" w:fill="auto"/>
            <w:noWrap/>
            <w:vAlign w:val="center"/>
          </w:tcPr>
          <w:p w:rsidR="00175AD0" w:rsidRPr="00175AD0" w:rsidRDefault="00175AD0" w:rsidP="00175AD0">
            <w:pPr>
              <w:spacing w:after="0" w:line="240" w:lineRule="auto"/>
              <w:jc w:val="center"/>
              <w:rPr>
                <w:rFonts w:ascii="Times New Roman" w:eastAsia="Times New Roman" w:hAnsi="Times New Roman" w:cs="Times New Roman"/>
                <w:lang w:eastAsia="ru-RU"/>
              </w:rPr>
            </w:pPr>
            <w:r w:rsidRPr="00175AD0">
              <w:rPr>
                <w:rFonts w:ascii="Times New Roman" w:eastAsia="Times New Roman" w:hAnsi="Times New Roman" w:cs="Times New Roman"/>
                <w:lang w:eastAsia="ru-RU"/>
              </w:rPr>
              <w:t>44,8</w:t>
            </w:r>
          </w:p>
        </w:tc>
        <w:tc>
          <w:tcPr>
            <w:tcW w:w="720" w:type="dxa"/>
            <w:shd w:val="clear" w:color="auto" w:fill="auto"/>
            <w:vAlign w:val="center"/>
          </w:tcPr>
          <w:p w:rsidR="00175AD0" w:rsidRPr="00175AD0" w:rsidRDefault="00175AD0" w:rsidP="00175AD0">
            <w:pPr>
              <w:spacing w:after="0" w:line="240" w:lineRule="auto"/>
              <w:jc w:val="center"/>
              <w:rPr>
                <w:rFonts w:ascii="Times New Roman" w:eastAsia="Times New Roman" w:hAnsi="Times New Roman" w:cs="Times New Roman"/>
                <w:color w:val="0000FF"/>
                <w:lang w:eastAsia="ru-RU"/>
              </w:rPr>
            </w:pPr>
            <w:r w:rsidRPr="00175AD0">
              <w:rPr>
                <w:rFonts w:ascii="Times New Roman" w:eastAsia="Times New Roman" w:hAnsi="Times New Roman" w:cs="Times New Roman"/>
                <w:color w:val="0000FF"/>
                <w:lang w:eastAsia="ru-RU"/>
              </w:rPr>
              <w:t>51,8</w:t>
            </w:r>
          </w:p>
        </w:tc>
        <w:tc>
          <w:tcPr>
            <w:tcW w:w="720" w:type="dxa"/>
            <w:shd w:val="clear" w:color="auto" w:fill="auto"/>
            <w:vAlign w:val="center"/>
          </w:tcPr>
          <w:p w:rsidR="00175AD0" w:rsidRPr="00175AD0" w:rsidRDefault="00175AD0" w:rsidP="00175AD0">
            <w:pPr>
              <w:spacing w:after="0" w:line="240" w:lineRule="auto"/>
              <w:jc w:val="center"/>
              <w:rPr>
                <w:rFonts w:ascii="Times New Roman" w:eastAsia="Times New Roman" w:hAnsi="Times New Roman" w:cs="Times New Roman"/>
                <w:color w:val="0000FF"/>
                <w:lang w:eastAsia="ru-RU"/>
              </w:rPr>
            </w:pPr>
            <w:r w:rsidRPr="00175AD0">
              <w:rPr>
                <w:rFonts w:ascii="Times New Roman" w:eastAsia="Times New Roman" w:hAnsi="Times New Roman" w:cs="Times New Roman"/>
                <w:color w:val="0000FF"/>
                <w:lang w:eastAsia="ru-RU"/>
              </w:rPr>
              <w:t>50,7</w:t>
            </w:r>
          </w:p>
        </w:tc>
        <w:tc>
          <w:tcPr>
            <w:tcW w:w="774" w:type="dxa"/>
            <w:shd w:val="clear" w:color="auto" w:fill="auto"/>
            <w:vAlign w:val="center"/>
          </w:tcPr>
          <w:p w:rsidR="00175AD0" w:rsidRPr="00175AD0" w:rsidRDefault="00175AD0" w:rsidP="00175AD0">
            <w:pPr>
              <w:spacing w:after="0" w:line="240" w:lineRule="auto"/>
              <w:jc w:val="center"/>
              <w:rPr>
                <w:rFonts w:ascii="Times New Roman" w:eastAsia="Times New Roman" w:hAnsi="Times New Roman" w:cs="Times New Roman"/>
                <w:lang w:eastAsia="ru-RU"/>
              </w:rPr>
            </w:pPr>
            <w:r w:rsidRPr="00175AD0">
              <w:rPr>
                <w:rFonts w:ascii="Times New Roman" w:eastAsia="Times New Roman" w:hAnsi="Times New Roman" w:cs="Times New Roman"/>
                <w:lang w:eastAsia="ru-RU"/>
              </w:rPr>
              <w:t>47,67</w:t>
            </w:r>
          </w:p>
        </w:tc>
      </w:tr>
      <w:tr w:rsidR="00175AD0" w:rsidRPr="00175AD0" w:rsidTr="00175AD0">
        <w:trPr>
          <w:gridAfter w:val="1"/>
          <w:wAfter w:w="48" w:type="dxa"/>
          <w:trHeight w:val="315"/>
          <w:jc w:val="center"/>
        </w:trPr>
        <w:tc>
          <w:tcPr>
            <w:tcW w:w="2432" w:type="dxa"/>
            <w:vAlign w:val="center"/>
          </w:tcPr>
          <w:p w:rsidR="00175AD0" w:rsidRPr="00175AD0" w:rsidRDefault="00175AD0" w:rsidP="00175AD0">
            <w:pPr>
              <w:spacing w:after="0" w:line="240" w:lineRule="auto"/>
              <w:rPr>
                <w:rFonts w:ascii="Times New Roman" w:eastAsia="Times New Roman" w:hAnsi="Times New Roman" w:cs="Times New Roman"/>
                <w:bCs/>
                <w:lang w:eastAsia="ru-RU"/>
              </w:rPr>
            </w:pPr>
            <w:r w:rsidRPr="00175AD0">
              <w:rPr>
                <w:rFonts w:ascii="Times New Roman" w:eastAsia="Times New Roman" w:hAnsi="Times New Roman" w:cs="Times New Roman"/>
                <w:bCs/>
                <w:lang w:eastAsia="ru-RU"/>
              </w:rPr>
              <w:t>Информатика</w:t>
            </w:r>
          </w:p>
        </w:tc>
        <w:tc>
          <w:tcPr>
            <w:tcW w:w="707" w:type="dxa"/>
            <w:shd w:val="clear" w:color="auto" w:fill="auto"/>
            <w:noWrap/>
            <w:vAlign w:val="center"/>
          </w:tcPr>
          <w:p w:rsidR="00175AD0" w:rsidRPr="00175AD0" w:rsidRDefault="00175AD0" w:rsidP="00175AD0">
            <w:pPr>
              <w:spacing w:after="0" w:line="240" w:lineRule="auto"/>
              <w:jc w:val="center"/>
              <w:rPr>
                <w:rFonts w:ascii="Times New Roman" w:eastAsia="Times New Roman" w:hAnsi="Times New Roman" w:cs="Times New Roman"/>
                <w:lang w:eastAsia="ru-RU"/>
              </w:rPr>
            </w:pPr>
            <w:r w:rsidRPr="00175AD0">
              <w:rPr>
                <w:rFonts w:ascii="Times New Roman" w:eastAsia="Times New Roman" w:hAnsi="Times New Roman" w:cs="Times New Roman"/>
                <w:lang w:eastAsia="ru-RU"/>
              </w:rPr>
              <w:t>-</w:t>
            </w:r>
          </w:p>
        </w:tc>
        <w:tc>
          <w:tcPr>
            <w:tcW w:w="690" w:type="dxa"/>
            <w:shd w:val="clear" w:color="auto" w:fill="auto"/>
            <w:noWrap/>
            <w:vAlign w:val="center"/>
          </w:tcPr>
          <w:p w:rsidR="00175AD0" w:rsidRPr="00175AD0" w:rsidRDefault="00175AD0" w:rsidP="00175AD0">
            <w:pPr>
              <w:spacing w:after="0" w:line="240" w:lineRule="auto"/>
              <w:jc w:val="center"/>
              <w:rPr>
                <w:rFonts w:ascii="Times New Roman" w:eastAsia="Times New Roman" w:hAnsi="Times New Roman" w:cs="Times New Roman"/>
                <w:color w:val="FF0000"/>
                <w:lang w:eastAsia="ru-RU"/>
              </w:rPr>
            </w:pPr>
            <w:r w:rsidRPr="00175AD0">
              <w:rPr>
                <w:rFonts w:ascii="Times New Roman" w:eastAsia="Times New Roman" w:hAnsi="Times New Roman" w:cs="Times New Roman"/>
                <w:color w:val="FF0000"/>
                <w:lang w:eastAsia="ru-RU"/>
              </w:rPr>
              <w:t>43</w:t>
            </w:r>
          </w:p>
        </w:tc>
        <w:tc>
          <w:tcPr>
            <w:tcW w:w="720" w:type="dxa"/>
            <w:shd w:val="clear" w:color="auto" w:fill="auto"/>
            <w:vAlign w:val="center"/>
          </w:tcPr>
          <w:p w:rsidR="00175AD0" w:rsidRPr="00175AD0" w:rsidRDefault="00175AD0" w:rsidP="00175AD0">
            <w:pPr>
              <w:spacing w:after="0" w:line="240" w:lineRule="auto"/>
              <w:jc w:val="center"/>
              <w:rPr>
                <w:rFonts w:ascii="Times New Roman" w:eastAsia="Times New Roman" w:hAnsi="Times New Roman" w:cs="Times New Roman"/>
                <w:lang w:eastAsia="ru-RU"/>
              </w:rPr>
            </w:pPr>
            <w:r w:rsidRPr="00175AD0">
              <w:rPr>
                <w:rFonts w:ascii="Times New Roman" w:eastAsia="Times New Roman" w:hAnsi="Times New Roman" w:cs="Times New Roman"/>
                <w:lang w:eastAsia="ru-RU"/>
              </w:rPr>
              <w:t>-</w:t>
            </w:r>
          </w:p>
        </w:tc>
        <w:tc>
          <w:tcPr>
            <w:tcW w:w="720" w:type="dxa"/>
            <w:shd w:val="clear" w:color="auto" w:fill="auto"/>
            <w:vAlign w:val="center"/>
          </w:tcPr>
          <w:p w:rsidR="00175AD0" w:rsidRPr="00175AD0" w:rsidRDefault="00175AD0" w:rsidP="00175AD0">
            <w:pPr>
              <w:spacing w:after="0" w:line="240" w:lineRule="auto"/>
              <w:jc w:val="center"/>
              <w:rPr>
                <w:rFonts w:ascii="Times New Roman" w:eastAsia="Times New Roman" w:hAnsi="Times New Roman" w:cs="Times New Roman"/>
                <w:color w:val="FF0000"/>
                <w:lang w:eastAsia="ru-RU"/>
              </w:rPr>
            </w:pPr>
            <w:r w:rsidRPr="00175AD0">
              <w:rPr>
                <w:rFonts w:ascii="Times New Roman" w:eastAsia="Times New Roman" w:hAnsi="Times New Roman" w:cs="Times New Roman"/>
                <w:color w:val="FF0000"/>
                <w:lang w:eastAsia="ru-RU"/>
              </w:rPr>
              <w:t>49</w:t>
            </w:r>
          </w:p>
        </w:tc>
        <w:tc>
          <w:tcPr>
            <w:tcW w:w="774" w:type="dxa"/>
            <w:shd w:val="clear" w:color="auto" w:fill="auto"/>
            <w:vAlign w:val="center"/>
          </w:tcPr>
          <w:p w:rsidR="00175AD0" w:rsidRPr="00175AD0" w:rsidRDefault="00175AD0" w:rsidP="00175AD0">
            <w:pPr>
              <w:spacing w:after="0" w:line="240" w:lineRule="auto"/>
              <w:jc w:val="center"/>
              <w:rPr>
                <w:rFonts w:ascii="Times New Roman" w:eastAsia="Times New Roman" w:hAnsi="Times New Roman" w:cs="Times New Roman"/>
                <w:lang w:eastAsia="ru-RU"/>
              </w:rPr>
            </w:pPr>
            <w:r w:rsidRPr="00175AD0">
              <w:rPr>
                <w:rFonts w:ascii="Times New Roman" w:eastAsia="Times New Roman" w:hAnsi="Times New Roman" w:cs="Times New Roman"/>
                <w:lang w:eastAsia="ru-RU"/>
              </w:rPr>
              <w:t>64</w:t>
            </w:r>
          </w:p>
        </w:tc>
      </w:tr>
      <w:tr w:rsidR="00175AD0" w:rsidRPr="00175AD0" w:rsidTr="00175AD0">
        <w:trPr>
          <w:gridAfter w:val="1"/>
          <w:wAfter w:w="48" w:type="dxa"/>
          <w:trHeight w:val="315"/>
          <w:jc w:val="center"/>
        </w:trPr>
        <w:tc>
          <w:tcPr>
            <w:tcW w:w="2432" w:type="dxa"/>
            <w:vAlign w:val="center"/>
          </w:tcPr>
          <w:p w:rsidR="00175AD0" w:rsidRPr="00175AD0" w:rsidRDefault="00175AD0" w:rsidP="00175AD0">
            <w:pPr>
              <w:spacing w:after="0" w:line="240" w:lineRule="auto"/>
              <w:rPr>
                <w:rFonts w:ascii="Times New Roman" w:eastAsia="Times New Roman" w:hAnsi="Times New Roman" w:cs="Times New Roman"/>
                <w:bCs/>
                <w:lang w:eastAsia="ru-RU"/>
              </w:rPr>
            </w:pPr>
            <w:r w:rsidRPr="00175AD0">
              <w:rPr>
                <w:rFonts w:ascii="Times New Roman" w:eastAsia="Times New Roman" w:hAnsi="Times New Roman" w:cs="Times New Roman"/>
                <w:bCs/>
                <w:lang w:eastAsia="ru-RU"/>
              </w:rPr>
              <w:t>Химия</w:t>
            </w:r>
          </w:p>
        </w:tc>
        <w:tc>
          <w:tcPr>
            <w:tcW w:w="707" w:type="dxa"/>
            <w:shd w:val="clear" w:color="auto" w:fill="auto"/>
            <w:noWrap/>
            <w:vAlign w:val="center"/>
          </w:tcPr>
          <w:p w:rsidR="00175AD0" w:rsidRPr="00175AD0" w:rsidRDefault="00175AD0" w:rsidP="00175AD0">
            <w:pPr>
              <w:spacing w:after="0" w:line="240" w:lineRule="auto"/>
              <w:jc w:val="center"/>
              <w:rPr>
                <w:rFonts w:ascii="Times New Roman" w:eastAsia="Times New Roman" w:hAnsi="Times New Roman" w:cs="Times New Roman"/>
                <w:lang w:eastAsia="ru-RU"/>
              </w:rPr>
            </w:pPr>
            <w:r w:rsidRPr="00175AD0">
              <w:rPr>
                <w:rFonts w:ascii="Times New Roman" w:eastAsia="Times New Roman" w:hAnsi="Times New Roman" w:cs="Times New Roman"/>
                <w:lang w:eastAsia="ru-RU"/>
              </w:rPr>
              <w:t>66</w:t>
            </w:r>
          </w:p>
        </w:tc>
        <w:tc>
          <w:tcPr>
            <w:tcW w:w="690" w:type="dxa"/>
            <w:shd w:val="clear" w:color="auto" w:fill="auto"/>
            <w:noWrap/>
            <w:vAlign w:val="center"/>
          </w:tcPr>
          <w:p w:rsidR="00175AD0" w:rsidRPr="00175AD0" w:rsidRDefault="00175AD0" w:rsidP="00175AD0">
            <w:pPr>
              <w:spacing w:after="0" w:line="240" w:lineRule="auto"/>
              <w:jc w:val="center"/>
              <w:rPr>
                <w:rFonts w:ascii="Times New Roman" w:eastAsia="Times New Roman" w:hAnsi="Times New Roman" w:cs="Times New Roman"/>
                <w:lang w:eastAsia="ru-RU"/>
              </w:rPr>
            </w:pPr>
            <w:r w:rsidRPr="00175AD0">
              <w:rPr>
                <w:rFonts w:ascii="Times New Roman" w:eastAsia="Times New Roman" w:hAnsi="Times New Roman" w:cs="Times New Roman"/>
                <w:lang w:eastAsia="ru-RU"/>
              </w:rPr>
              <w:t>-</w:t>
            </w:r>
          </w:p>
        </w:tc>
        <w:tc>
          <w:tcPr>
            <w:tcW w:w="720" w:type="dxa"/>
            <w:shd w:val="clear" w:color="auto" w:fill="auto"/>
            <w:vAlign w:val="center"/>
          </w:tcPr>
          <w:p w:rsidR="00175AD0" w:rsidRPr="00175AD0" w:rsidRDefault="00175AD0" w:rsidP="00175AD0">
            <w:pPr>
              <w:spacing w:after="0" w:line="240" w:lineRule="auto"/>
              <w:jc w:val="center"/>
              <w:rPr>
                <w:rFonts w:ascii="Times New Roman" w:eastAsia="Times New Roman" w:hAnsi="Times New Roman" w:cs="Times New Roman"/>
                <w:color w:val="FF0000"/>
                <w:lang w:eastAsia="ru-RU"/>
              </w:rPr>
            </w:pPr>
            <w:r w:rsidRPr="00175AD0">
              <w:rPr>
                <w:rFonts w:ascii="Times New Roman" w:eastAsia="Times New Roman" w:hAnsi="Times New Roman" w:cs="Times New Roman"/>
                <w:color w:val="FF0000"/>
                <w:lang w:eastAsia="ru-RU"/>
              </w:rPr>
              <w:t>56,3</w:t>
            </w:r>
          </w:p>
        </w:tc>
        <w:tc>
          <w:tcPr>
            <w:tcW w:w="720" w:type="dxa"/>
            <w:shd w:val="clear" w:color="auto" w:fill="auto"/>
            <w:vAlign w:val="center"/>
          </w:tcPr>
          <w:p w:rsidR="00175AD0" w:rsidRPr="00175AD0" w:rsidRDefault="00175AD0" w:rsidP="00175AD0">
            <w:pPr>
              <w:spacing w:after="0" w:line="240" w:lineRule="auto"/>
              <w:jc w:val="center"/>
              <w:rPr>
                <w:rFonts w:ascii="Times New Roman" w:eastAsia="Times New Roman" w:hAnsi="Times New Roman" w:cs="Times New Roman"/>
                <w:lang w:eastAsia="ru-RU"/>
              </w:rPr>
            </w:pPr>
            <w:r w:rsidRPr="00175AD0">
              <w:rPr>
                <w:rFonts w:ascii="Times New Roman" w:eastAsia="Times New Roman" w:hAnsi="Times New Roman" w:cs="Times New Roman"/>
                <w:lang w:eastAsia="ru-RU"/>
              </w:rPr>
              <w:t>-</w:t>
            </w:r>
          </w:p>
        </w:tc>
        <w:tc>
          <w:tcPr>
            <w:tcW w:w="774" w:type="dxa"/>
            <w:shd w:val="clear" w:color="auto" w:fill="auto"/>
            <w:vAlign w:val="center"/>
          </w:tcPr>
          <w:p w:rsidR="00175AD0" w:rsidRPr="00175AD0" w:rsidRDefault="00175AD0" w:rsidP="00175AD0">
            <w:pPr>
              <w:spacing w:after="0" w:line="240" w:lineRule="auto"/>
              <w:jc w:val="center"/>
              <w:rPr>
                <w:rFonts w:ascii="Times New Roman" w:eastAsia="Times New Roman" w:hAnsi="Times New Roman" w:cs="Times New Roman"/>
                <w:lang w:eastAsia="ru-RU"/>
              </w:rPr>
            </w:pPr>
            <w:r w:rsidRPr="00175AD0">
              <w:rPr>
                <w:rFonts w:ascii="Times New Roman" w:eastAsia="Times New Roman" w:hAnsi="Times New Roman" w:cs="Times New Roman"/>
                <w:lang w:eastAsia="ru-RU"/>
              </w:rPr>
              <w:t>-</w:t>
            </w:r>
          </w:p>
        </w:tc>
      </w:tr>
      <w:tr w:rsidR="00175AD0" w:rsidRPr="00175AD0" w:rsidTr="00175AD0">
        <w:trPr>
          <w:gridAfter w:val="1"/>
          <w:wAfter w:w="48" w:type="dxa"/>
          <w:trHeight w:val="315"/>
          <w:jc w:val="center"/>
        </w:trPr>
        <w:tc>
          <w:tcPr>
            <w:tcW w:w="2432" w:type="dxa"/>
            <w:vAlign w:val="center"/>
          </w:tcPr>
          <w:p w:rsidR="00175AD0" w:rsidRPr="00175AD0" w:rsidRDefault="00175AD0" w:rsidP="00175AD0">
            <w:pPr>
              <w:spacing w:after="0" w:line="240" w:lineRule="auto"/>
              <w:rPr>
                <w:rFonts w:ascii="Times New Roman" w:eastAsia="Times New Roman" w:hAnsi="Times New Roman" w:cs="Times New Roman"/>
                <w:bCs/>
                <w:lang w:eastAsia="ru-RU"/>
              </w:rPr>
            </w:pPr>
            <w:r w:rsidRPr="00175AD0">
              <w:rPr>
                <w:rFonts w:ascii="Times New Roman" w:eastAsia="Times New Roman" w:hAnsi="Times New Roman" w:cs="Times New Roman"/>
                <w:bCs/>
                <w:lang w:eastAsia="ru-RU"/>
              </w:rPr>
              <w:t>Биология</w:t>
            </w:r>
          </w:p>
        </w:tc>
        <w:tc>
          <w:tcPr>
            <w:tcW w:w="707" w:type="dxa"/>
            <w:shd w:val="clear" w:color="auto" w:fill="auto"/>
            <w:noWrap/>
            <w:vAlign w:val="center"/>
          </w:tcPr>
          <w:p w:rsidR="00175AD0" w:rsidRPr="00175AD0" w:rsidRDefault="00175AD0" w:rsidP="00175AD0">
            <w:pPr>
              <w:spacing w:after="0" w:line="240" w:lineRule="auto"/>
              <w:jc w:val="center"/>
              <w:rPr>
                <w:rFonts w:ascii="Times New Roman" w:eastAsia="Times New Roman" w:hAnsi="Times New Roman" w:cs="Times New Roman"/>
                <w:color w:val="FF0000"/>
                <w:lang w:eastAsia="ru-RU"/>
              </w:rPr>
            </w:pPr>
            <w:r w:rsidRPr="00175AD0">
              <w:rPr>
                <w:rFonts w:ascii="Times New Roman" w:eastAsia="Times New Roman" w:hAnsi="Times New Roman" w:cs="Times New Roman"/>
                <w:color w:val="FF0000"/>
                <w:lang w:eastAsia="ru-RU"/>
              </w:rPr>
              <w:t>36,8</w:t>
            </w:r>
          </w:p>
        </w:tc>
        <w:tc>
          <w:tcPr>
            <w:tcW w:w="690" w:type="dxa"/>
            <w:shd w:val="clear" w:color="auto" w:fill="auto"/>
            <w:noWrap/>
            <w:vAlign w:val="center"/>
          </w:tcPr>
          <w:p w:rsidR="00175AD0" w:rsidRPr="00175AD0" w:rsidRDefault="00175AD0" w:rsidP="00175AD0">
            <w:pPr>
              <w:spacing w:after="0" w:line="240" w:lineRule="auto"/>
              <w:jc w:val="center"/>
              <w:rPr>
                <w:rFonts w:ascii="Times New Roman" w:eastAsia="Times New Roman" w:hAnsi="Times New Roman" w:cs="Times New Roman"/>
                <w:color w:val="0000FF"/>
                <w:lang w:eastAsia="ru-RU"/>
              </w:rPr>
            </w:pPr>
            <w:r w:rsidRPr="00175AD0">
              <w:rPr>
                <w:rFonts w:ascii="Times New Roman" w:eastAsia="Times New Roman" w:hAnsi="Times New Roman" w:cs="Times New Roman"/>
                <w:color w:val="0000FF"/>
                <w:lang w:eastAsia="ru-RU"/>
              </w:rPr>
              <w:t>63,3</w:t>
            </w:r>
          </w:p>
        </w:tc>
        <w:tc>
          <w:tcPr>
            <w:tcW w:w="720" w:type="dxa"/>
            <w:shd w:val="clear" w:color="auto" w:fill="auto"/>
            <w:vAlign w:val="center"/>
          </w:tcPr>
          <w:p w:rsidR="00175AD0" w:rsidRPr="00175AD0" w:rsidRDefault="00175AD0" w:rsidP="00175AD0">
            <w:pPr>
              <w:spacing w:after="0" w:line="240" w:lineRule="auto"/>
              <w:jc w:val="center"/>
              <w:rPr>
                <w:rFonts w:ascii="Times New Roman" w:eastAsia="Times New Roman" w:hAnsi="Times New Roman" w:cs="Times New Roman"/>
                <w:lang w:eastAsia="ru-RU"/>
              </w:rPr>
            </w:pPr>
            <w:r w:rsidRPr="00175AD0">
              <w:rPr>
                <w:rFonts w:ascii="Times New Roman" w:eastAsia="Times New Roman" w:hAnsi="Times New Roman" w:cs="Times New Roman"/>
                <w:lang w:eastAsia="ru-RU"/>
              </w:rPr>
              <w:t>55,2</w:t>
            </w:r>
          </w:p>
        </w:tc>
        <w:tc>
          <w:tcPr>
            <w:tcW w:w="720" w:type="dxa"/>
            <w:shd w:val="clear" w:color="auto" w:fill="auto"/>
            <w:vAlign w:val="center"/>
          </w:tcPr>
          <w:p w:rsidR="00175AD0" w:rsidRPr="00175AD0" w:rsidRDefault="00175AD0" w:rsidP="00175AD0">
            <w:pPr>
              <w:spacing w:after="0" w:line="240" w:lineRule="auto"/>
              <w:jc w:val="center"/>
              <w:rPr>
                <w:rFonts w:ascii="Times New Roman" w:eastAsia="Times New Roman" w:hAnsi="Times New Roman" w:cs="Times New Roman"/>
                <w:color w:val="FF0000"/>
                <w:lang w:eastAsia="ru-RU"/>
              </w:rPr>
            </w:pPr>
            <w:r w:rsidRPr="00175AD0">
              <w:rPr>
                <w:rFonts w:ascii="Times New Roman" w:eastAsia="Times New Roman" w:hAnsi="Times New Roman" w:cs="Times New Roman"/>
                <w:color w:val="FF0000"/>
                <w:lang w:eastAsia="ru-RU"/>
              </w:rPr>
              <w:t>53,5</w:t>
            </w:r>
          </w:p>
        </w:tc>
        <w:tc>
          <w:tcPr>
            <w:tcW w:w="774" w:type="dxa"/>
            <w:shd w:val="clear" w:color="auto" w:fill="auto"/>
            <w:vAlign w:val="center"/>
          </w:tcPr>
          <w:p w:rsidR="00175AD0" w:rsidRPr="00175AD0" w:rsidRDefault="00175AD0" w:rsidP="00175AD0">
            <w:pPr>
              <w:spacing w:after="0" w:line="240" w:lineRule="auto"/>
              <w:jc w:val="center"/>
              <w:rPr>
                <w:rFonts w:ascii="Times New Roman" w:eastAsia="Times New Roman" w:hAnsi="Times New Roman" w:cs="Times New Roman"/>
                <w:lang w:eastAsia="ru-RU"/>
              </w:rPr>
            </w:pPr>
            <w:r w:rsidRPr="00175AD0">
              <w:rPr>
                <w:rFonts w:ascii="Times New Roman" w:eastAsia="Times New Roman" w:hAnsi="Times New Roman" w:cs="Times New Roman"/>
                <w:lang w:eastAsia="ru-RU"/>
              </w:rPr>
              <w:t>49,5</w:t>
            </w:r>
          </w:p>
        </w:tc>
      </w:tr>
      <w:tr w:rsidR="00175AD0" w:rsidRPr="00175AD0" w:rsidTr="00175AD0">
        <w:trPr>
          <w:gridAfter w:val="1"/>
          <w:wAfter w:w="48" w:type="dxa"/>
          <w:trHeight w:val="315"/>
          <w:jc w:val="center"/>
        </w:trPr>
        <w:tc>
          <w:tcPr>
            <w:tcW w:w="2432" w:type="dxa"/>
            <w:vAlign w:val="center"/>
          </w:tcPr>
          <w:p w:rsidR="00175AD0" w:rsidRPr="00175AD0" w:rsidRDefault="00175AD0" w:rsidP="00175AD0">
            <w:pPr>
              <w:spacing w:after="0" w:line="240" w:lineRule="auto"/>
              <w:rPr>
                <w:rFonts w:ascii="Times New Roman" w:eastAsia="Times New Roman" w:hAnsi="Times New Roman" w:cs="Times New Roman"/>
                <w:bCs/>
                <w:lang w:eastAsia="ru-RU"/>
              </w:rPr>
            </w:pPr>
            <w:r w:rsidRPr="00175AD0">
              <w:rPr>
                <w:rFonts w:ascii="Times New Roman" w:eastAsia="Times New Roman" w:hAnsi="Times New Roman" w:cs="Times New Roman"/>
                <w:bCs/>
                <w:lang w:eastAsia="ru-RU"/>
              </w:rPr>
              <w:t xml:space="preserve">История </w:t>
            </w:r>
          </w:p>
        </w:tc>
        <w:tc>
          <w:tcPr>
            <w:tcW w:w="707" w:type="dxa"/>
            <w:shd w:val="clear" w:color="auto" w:fill="auto"/>
            <w:noWrap/>
            <w:vAlign w:val="center"/>
          </w:tcPr>
          <w:p w:rsidR="00175AD0" w:rsidRPr="00175AD0" w:rsidRDefault="00175AD0" w:rsidP="00175AD0">
            <w:pPr>
              <w:spacing w:after="0" w:line="240" w:lineRule="auto"/>
              <w:jc w:val="center"/>
              <w:rPr>
                <w:rFonts w:ascii="Times New Roman" w:eastAsia="Times New Roman" w:hAnsi="Times New Roman" w:cs="Times New Roman"/>
                <w:color w:val="FF0000"/>
                <w:lang w:eastAsia="ru-RU"/>
              </w:rPr>
            </w:pPr>
            <w:r w:rsidRPr="00175AD0">
              <w:rPr>
                <w:rFonts w:ascii="Times New Roman" w:eastAsia="Times New Roman" w:hAnsi="Times New Roman" w:cs="Times New Roman"/>
                <w:color w:val="FF0000"/>
                <w:lang w:eastAsia="ru-RU"/>
              </w:rPr>
              <w:t>35,6</w:t>
            </w:r>
          </w:p>
        </w:tc>
        <w:tc>
          <w:tcPr>
            <w:tcW w:w="690" w:type="dxa"/>
            <w:shd w:val="clear" w:color="auto" w:fill="auto"/>
            <w:noWrap/>
            <w:vAlign w:val="center"/>
          </w:tcPr>
          <w:p w:rsidR="00175AD0" w:rsidRPr="00175AD0" w:rsidRDefault="00175AD0" w:rsidP="00175AD0">
            <w:pPr>
              <w:spacing w:after="0" w:line="240" w:lineRule="auto"/>
              <w:jc w:val="center"/>
              <w:rPr>
                <w:rFonts w:ascii="Times New Roman" w:eastAsia="Times New Roman" w:hAnsi="Times New Roman" w:cs="Times New Roman"/>
                <w:lang w:eastAsia="ru-RU"/>
              </w:rPr>
            </w:pPr>
            <w:r w:rsidRPr="00175AD0">
              <w:rPr>
                <w:rFonts w:ascii="Times New Roman" w:eastAsia="Times New Roman" w:hAnsi="Times New Roman" w:cs="Times New Roman"/>
                <w:lang w:eastAsia="ru-RU"/>
              </w:rPr>
              <w:t>-</w:t>
            </w:r>
          </w:p>
        </w:tc>
        <w:tc>
          <w:tcPr>
            <w:tcW w:w="720" w:type="dxa"/>
            <w:shd w:val="clear" w:color="auto" w:fill="auto"/>
            <w:vAlign w:val="center"/>
          </w:tcPr>
          <w:p w:rsidR="00175AD0" w:rsidRPr="00175AD0" w:rsidRDefault="00175AD0" w:rsidP="00175AD0">
            <w:pPr>
              <w:spacing w:after="0" w:line="240" w:lineRule="auto"/>
              <w:jc w:val="center"/>
              <w:rPr>
                <w:rFonts w:ascii="Times New Roman" w:eastAsia="Times New Roman" w:hAnsi="Times New Roman" w:cs="Times New Roman"/>
                <w:color w:val="FF0000"/>
                <w:lang w:eastAsia="ru-RU"/>
              </w:rPr>
            </w:pPr>
            <w:r w:rsidRPr="00175AD0">
              <w:rPr>
                <w:rFonts w:ascii="Times New Roman" w:eastAsia="Times New Roman" w:hAnsi="Times New Roman" w:cs="Times New Roman"/>
                <w:color w:val="FF0000"/>
                <w:lang w:eastAsia="ru-RU"/>
              </w:rPr>
              <w:t>37,5</w:t>
            </w:r>
          </w:p>
        </w:tc>
        <w:tc>
          <w:tcPr>
            <w:tcW w:w="720" w:type="dxa"/>
            <w:shd w:val="clear" w:color="auto" w:fill="auto"/>
            <w:vAlign w:val="center"/>
          </w:tcPr>
          <w:p w:rsidR="00175AD0" w:rsidRPr="00175AD0" w:rsidRDefault="00175AD0" w:rsidP="00175AD0">
            <w:pPr>
              <w:spacing w:after="0" w:line="240" w:lineRule="auto"/>
              <w:jc w:val="center"/>
              <w:rPr>
                <w:rFonts w:ascii="Times New Roman" w:eastAsia="Times New Roman" w:hAnsi="Times New Roman" w:cs="Times New Roman"/>
                <w:color w:val="0000FF"/>
                <w:lang w:eastAsia="ru-RU"/>
              </w:rPr>
            </w:pPr>
            <w:r w:rsidRPr="00175AD0">
              <w:rPr>
                <w:rFonts w:ascii="Times New Roman" w:eastAsia="Times New Roman" w:hAnsi="Times New Roman" w:cs="Times New Roman"/>
                <w:color w:val="0000FF"/>
                <w:lang w:eastAsia="ru-RU"/>
              </w:rPr>
              <w:t>52</w:t>
            </w:r>
          </w:p>
        </w:tc>
        <w:tc>
          <w:tcPr>
            <w:tcW w:w="774" w:type="dxa"/>
            <w:shd w:val="clear" w:color="auto" w:fill="auto"/>
            <w:vAlign w:val="center"/>
          </w:tcPr>
          <w:p w:rsidR="00175AD0" w:rsidRPr="00175AD0" w:rsidRDefault="00175AD0" w:rsidP="00175AD0">
            <w:pPr>
              <w:spacing w:after="0" w:line="240" w:lineRule="auto"/>
              <w:jc w:val="center"/>
              <w:rPr>
                <w:rFonts w:ascii="Times New Roman" w:eastAsia="Times New Roman" w:hAnsi="Times New Roman" w:cs="Times New Roman"/>
                <w:lang w:eastAsia="ru-RU"/>
              </w:rPr>
            </w:pPr>
            <w:r w:rsidRPr="00175AD0">
              <w:rPr>
                <w:rFonts w:ascii="Times New Roman" w:eastAsia="Times New Roman" w:hAnsi="Times New Roman" w:cs="Times New Roman"/>
                <w:lang w:eastAsia="ru-RU"/>
              </w:rPr>
              <w:t>55</w:t>
            </w:r>
          </w:p>
        </w:tc>
      </w:tr>
      <w:tr w:rsidR="00175AD0" w:rsidRPr="00175AD0" w:rsidTr="00175AD0">
        <w:trPr>
          <w:gridAfter w:val="1"/>
          <w:wAfter w:w="48" w:type="dxa"/>
          <w:trHeight w:val="315"/>
          <w:jc w:val="center"/>
        </w:trPr>
        <w:tc>
          <w:tcPr>
            <w:tcW w:w="2432" w:type="dxa"/>
            <w:vAlign w:val="center"/>
          </w:tcPr>
          <w:p w:rsidR="00175AD0" w:rsidRPr="00175AD0" w:rsidRDefault="00175AD0" w:rsidP="00175AD0">
            <w:pPr>
              <w:spacing w:after="0" w:line="240" w:lineRule="auto"/>
              <w:rPr>
                <w:rFonts w:ascii="Times New Roman" w:eastAsia="Times New Roman" w:hAnsi="Times New Roman" w:cs="Times New Roman"/>
                <w:bCs/>
                <w:lang w:eastAsia="ru-RU"/>
              </w:rPr>
            </w:pPr>
            <w:r w:rsidRPr="00175AD0">
              <w:rPr>
                <w:rFonts w:ascii="Times New Roman" w:eastAsia="Times New Roman" w:hAnsi="Times New Roman" w:cs="Times New Roman"/>
                <w:bCs/>
                <w:lang w:eastAsia="ru-RU"/>
              </w:rPr>
              <w:t>Английский</w:t>
            </w:r>
          </w:p>
        </w:tc>
        <w:tc>
          <w:tcPr>
            <w:tcW w:w="707" w:type="dxa"/>
            <w:shd w:val="clear" w:color="auto" w:fill="auto"/>
            <w:noWrap/>
            <w:vAlign w:val="center"/>
          </w:tcPr>
          <w:p w:rsidR="00175AD0" w:rsidRPr="00175AD0" w:rsidRDefault="00175AD0" w:rsidP="00175AD0">
            <w:pPr>
              <w:spacing w:after="0" w:line="240" w:lineRule="auto"/>
              <w:jc w:val="center"/>
              <w:rPr>
                <w:rFonts w:ascii="Times New Roman" w:eastAsia="Times New Roman" w:hAnsi="Times New Roman" w:cs="Times New Roman"/>
                <w:lang w:eastAsia="ru-RU"/>
              </w:rPr>
            </w:pPr>
            <w:r w:rsidRPr="00175AD0">
              <w:rPr>
                <w:rFonts w:ascii="Times New Roman" w:eastAsia="Times New Roman" w:hAnsi="Times New Roman" w:cs="Times New Roman"/>
                <w:lang w:eastAsia="ru-RU"/>
              </w:rPr>
              <w:t>45,5</w:t>
            </w:r>
          </w:p>
        </w:tc>
        <w:tc>
          <w:tcPr>
            <w:tcW w:w="690" w:type="dxa"/>
            <w:shd w:val="clear" w:color="auto" w:fill="auto"/>
            <w:noWrap/>
            <w:vAlign w:val="center"/>
          </w:tcPr>
          <w:p w:rsidR="00175AD0" w:rsidRPr="00175AD0" w:rsidRDefault="00175AD0" w:rsidP="00175AD0">
            <w:pPr>
              <w:spacing w:after="0" w:line="240" w:lineRule="auto"/>
              <w:jc w:val="center"/>
              <w:rPr>
                <w:rFonts w:ascii="Times New Roman" w:eastAsia="Times New Roman" w:hAnsi="Times New Roman" w:cs="Times New Roman"/>
                <w:color w:val="0000FF"/>
                <w:lang w:eastAsia="ru-RU"/>
              </w:rPr>
            </w:pPr>
            <w:r w:rsidRPr="00175AD0">
              <w:rPr>
                <w:rFonts w:ascii="Times New Roman" w:eastAsia="Times New Roman" w:hAnsi="Times New Roman" w:cs="Times New Roman"/>
                <w:color w:val="0000FF"/>
                <w:lang w:eastAsia="ru-RU"/>
              </w:rPr>
              <w:t>53</w:t>
            </w:r>
          </w:p>
        </w:tc>
        <w:tc>
          <w:tcPr>
            <w:tcW w:w="720" w:type="dxa"/>
            <w:shd w:val="clear" w:color="auto" w:fill="auto"/>
            <w:vAlign w:val="center"/>
          </w:tcPr>
          <w:p w:rsidR="00175AD0" w:rsidRPr="00175AD0" w:rsidRDefault="00175AD0" w:rsidP="00175AD0">
            <w:pPr>
              <w:spacing w:after="0" w:line="240" w:lineRule="auto"/>
              <w:jc w:val="center"/>
              <w:rPr>
                <w:rFonts w:ascii="Times New Roman" w:eastAsia="Times New Roman" w:hAnsi="Times New Roman" w:cs="Times New Roman"/>
                <w:lang w:eastAsia="ru-RU"/>
              </w:rPr>
            </w:pPr>
            <w:r w:rsidRPr="00175AD0">
              <w:rPr>
                <w:rFonts w:ascii="Times New Roman" w:eastAsia="Times New Roman" w:hAnsi="Times New Roman" w:cs="Times New Roman"/>
                <w:lang w:eastAsia="ru-RU"/>
              </w:rPr>
              <w:t>-</w:t>
            </w:r>
          </w:p>
        </w:tc>
        <w:tc>
          <w:tcPr>
            <w:tcW w:w="720" w:type="dxa"/>
            <w:shd w:val="clear" w:color="auto" w:fill="auto"/>
            <w:vAlign w:val="center"/>
          </w:tcPr>
          <w:p w:rsidR="00175AD0" w:rsidRPr="00175AD0" w:rsidRDefault="00175AD0" w:rsidP="00175AD0">
            <w:pPr>
              <w:spacing w:after="0" w:line="240" w:lineRule="auto"/>
              <w:jc w:val="center"/>
              <w:rPr>
                <w:rFonts w:ascii="Times New Roman" w:eastAsia="Times New Roman" w:hAnsi="Times New Roman" w:cs="Times New Roman"/>
                <w:color w:val="FF0000"/>
                <w:lang w:eastAsia="ru-RU"/>
              </w:rPr>
            </w:pPr>
            <w:r w:rsidRPr="00175AD0">
              <w:rPr>
                <w:rFonts w:ascii="Times New Roman" w:eastAsia="Times New Roman" w:hAnsi="Times New Roman" w:cs="Times New Roman"/>
                <w:color w:val="FF0000"/>
                <w:lang w:eastAsia="ru-RU"/>
              </w:rPr>
              <w:t>50</w:t>
            </w:r>
          </w:p>
        </w:tc>
        <w:tc>
          <w:tcPr>
            <w:tcW w:w="774" w:type="dxa"/>
            <w:shd w:val="clear" w:color="auto" w:fill="auto"/>
            <w:vAlign w:val="center"/>
          </w:tcPr>
          <w:p w:rsidR="00175AD0" w:rsidRPr="00175AD0" w:rsidRDefault="00175AD0" w:rsidP="00175AD0">
            <w:pPr>
              <w:spacing w:after="0" w:line="240" w:lineRule="auto"/>
              <w:jc w:val="center"/>
              <w:rPr>
                <w:rFonts w:ascii="Times New Roman" w:eastAsia="Times New Roman" w:hAnsi="Times New Roman" w:cs="Times New Roman"/>
                <w:color w:val="FF0000"/>
                <w:lang w:eastAsia="ru-RU"/>
              </w:rPr>
            </w:pPr>
            <w:r w:rsidRPr="00175AD0">
              <w:rPr>
                <w:rFonts w:ascii="Times New Roman" w:eastAsia="Times New Roman" w:hAnsi="Times New Roman" w:cs="Times New Roman"/>
                <w:color w:val="FF0000"/>
                <w:lang w:eastAsia="ru-RU"/>
              </w:rPr>
              <w:t>37</w:t>
            </w:r>
          </w:p>
        </w:tc>
      </w:tr>
      <w:tr w:rsidR="00175AD0" w:rsidRPr="00175AD0" w:rsidTr="00175AD0">
        <w:trPr>
          <w:gridAfter w:val="1"/>
          <w:wAfter w:w="48" w:type="dxa"/>
          <w:trHeight w:val="315"/>
          <w:jc w:val="center"/>
        </w:trPr>
        <w:tc>
          <w:tcPr>
            <w:tcW w:w="2432" w:type="dxa"/>
            <w:vAlign w:val="center"/>
          </w:tcPr>
          <w:p w:rsidR="00175AD0" w:rsidRPr="00175AD0" w:rsidRDefault="00175AD0" w:rsidP="00175AD0">
            <w:pPr>
              <w:spacing w:after="0" w:line="240" w:lineRule="auto"/>
              <w:rPr>
                <w:rFonts w:ascii="Times New Roman" w:eastAsia="Times New Roman" w:hAnsi="Times New Roman" w:cs="Times New Roman"/>
                <w:bCs/>
                <w:lang w:eastAsia="ru-RU"/>
              </w:rPr>
            </w:pPr>
            <w:r w:rsidRPr="00175AD0">
              <w:rPr>
                <w:rFonts w:ascii="Times New Roman" w:eastAsia="Times New Roman" w:hAnsi="Times New Roman" w:cs="Times New Roman"/>
                <w:bCs/>
                <w:lang w:eastAsia="ru-RU"/>
              </w:rPr>
              <w:t>География</w:t>
            </w:r>
          </w:p>
        </w:tc>
        <w:tc>
          <w:tcPr>
            <w:tcW w:w="707" w:type="dxa"/>
            <w:shd w:val="clear" w:color="auto" w:fill="auto"/>
            <w:noWrap/>
            <w:vAlign w:val="center"/>
          </w:tcPr>
          <w:p w:rsidR="00175AD0" w:rsidRPr="00175AD0" w:rsidRDefault="00175AD0" w:rsidP="00175AD0">
            <w:pPr>
              <w:spacing w:after="0" w:line="240" w:lineRule="auto"/>
              <w:jc w:val="center"/>
              <w:rPr>
                <w:rFonts w:ascii="Times New Roman" w:eastAsia="Times New Roman" w:hAnsi="Times New Roman" w:cs="Times New Roman"/>
                <w:lang w:eastAsia="ru-RU"/>
              </w:rPr>
            </w:pPr>
            <w:r w:rsidRPr="00175AD0">
              <w:rPr>
                <w:rFonts w:ascii="Times New Roman" w:eastAsia="Times New Roman" w:hAnsi="Times New Roman" w:cs="Times New Roman"/>
                <w:lang w:eastAsia="ru-RU"/>
              </w:rPr>
              <w:t>-</w:t>
            </w:r>
          </w:p>
        </w:tc>
        <w:tc>
          <w:tcPr>
            <w:tcW w:w="690" w:type="dxa"/>
            <w:shd w:val="clear" w:color="auto" w:fill="auto"/>
            <w:noWrap/>
            <w:vAlign w:val="center"/>
          </w:tcPr>
          <w:p w:rsidR="00175AD0" w:rsidRPr="00175AD0" w:rsidRDefault="00175AD0" w:rsidP="00175AD0">
            <w:pPr>
              <w:spacing w:after="0" w:line="240" w:lineRule="auto"/>
              <w:jc w:val="center"/>
              <w:rPr>
                <w:rFonts w:ascii="Times New Roman" w:eastAsia="Times New Roman" w:hAnsi="Times New Roman" w:cs="Times New Roman"/>
                <w:color w:val="0000FF"/>
                <w:lang w:eastAsia="ru-RU"/>
              </w:rPr>
            </w:pPr>
            <w:r w:rsidRPr="00175AD0">
              <w:rPr>
                <w:rFonts w:ascii="Times New Roman" w:eastAsia="Times New Roman" w:hAnsi="Times New Roman" w:cs="Times New Roman"/>
                <w:color w:val="0000FF"/>
                <w:lang w:eastAsia="ru-RU"/>
              </w:rPr>
              <w:t>58</w:t>
            </w:r>
          </w:p>
        </w:tc>
        <w:tc>
          <w:tcPr>
            <w:tcW w:w="720" w:type="dxa"/>
            <w:shd w:val="clear" w:color="auto" w:fill="auto"/>
            <w:vAlign w:val="center"/>
          </w:tcPr>
          <w:p w:rsidR="00175AD0" w:rsidRPr="00175AD0" w:rsidRDefault="00175AD0" w:rsidP="00175AD0">
            <w:pPr>
              <w:spacing w:after="0" w:line="240" w:lineRule="auto"/>
              <w:jc w:val="center"/>
              <w:rPr>
                <w:rFonts w:ascii="Times New Roman" w:eastAsia="Times New Roman" w:hAnsi="Times New Roman" w:cs="Times New Roman"/>
                <w:lang w:eastAsia="ru-RU"/>
              </w:rPr>
            </w:pPr>
            <w:r w:rsidRPr="00175AD0">
              <w:rPr>
                <w:rFonts w:ascii="Times New Roman" w:eastAsia="Times New Roman" w:hAnsi="Times New Roman" w:cs="Times New Roman"/>
                <w:lang w:eastAsia="ru-RU"/>
              </w:rPr>
              <w:t>-</w:t>
            </w:r>
          </w:p>
        </w:tc>
        <w:tc>
          <w:tcPr>
            <w:tcW w:w="720" w:type="dxa"/>
            <w:shd w:val="clear" w:color="auto" w:fill="auto"/>
            <w:vAlign w:val="center"/>
          </w:tcPr>
          <w:p w:rsidR="00175AD0" w:rsidRPr="00175AD0" w:rsidRDefault="00175AD0" w:rsidP="00175AD0">
            <w:pPr>
              <w:spacing w:after="0" w:line="240" w:lineRule="auto"/>
              <w:jc w:val="center"/>
              <w:rPr>
                <w:rFonts w:ascii="Times New Roman" w:eastAsia="Times New Roman" w:hAnsi="Times New Roman" w:cs="Times New Roman"/>
                <w:lang w:eastAsia="ru-RU"/>
              </w:rPr>
            </w:pPr>
            <w:r w:rsidRPr="00175AD0">
              <w:rPr>
                <w:rFonts w:ascii="Times New Roman" w:eastAsia="Times New Roman" w:hAnsi="Times New Roman" w:cs="Times New Roman"/>
                <w:lang w:eastAsia="ru-RU"/>
              </w:rPr>
              <w:t>-</w:t>
            </w:r>
          </w:p>
        </w:tc>
        <w:tc>
          <w:tcPr>
            <w:tcW w:w="774" w:type="dxa"/>
            <w:shd w:val="clear" w:color="auto" w:fill="auto"/>
            <w:vAlign w:val="center"/>
          </w:tcPr>
          <w:p w:rsidR="00175AD0" w:rsidRPr="00175AD0" w:rsidRDefault="00175AD0" w:rsidP="00175AD0">
            <w:pPr>
              <w:spacing w:after="0" w:line="240" w:lineRule="auto"/>
              <w:jc w:val="center"/>
              <w:rPr>
                <w:rFonts w:ascii="Times New Roman" w:eastAsia="Times New Roman" w:hAnsi="Times New Roman" w:cs="Times New Roman"/>
                <w:lang w:eastAsia="ru-RU"/>
              </w:rPr>
            </w:pPr>
            <w:r w:rsidRPr="00175AD0">
              <w:rPr>
                <w:rFonts w:ascii="Times New Roman" w:eastAsia="Times New Roman" w:hAnsi="Times New Roman" w:cs="Times New Roman"/>
                <w:lang w:eastAsia="ru-RU"/>
              </w:rPr>
              <w:t>-</w:t>
            </w:r>
          </w:p>
        </w:tc>
      </w:tr>
      <w:tr w:rsidR="00175AD0" w:rsidRPr="00175AD0" w:rsidTr="00175AD0">
        <w:trPr>
          <w:gridAfter w:val="1"/>
          <w:wAfter w:w="48" w:type="dxa"/>
          <w:trHeight w:val="315"/>
          <w:jc w:val="center"/>
        </w:trPr>
        <w:tc>
          <w:tcPr>
            <w:tcW w:w="2432" w:type="dxa"/>
            <w:vAlign w:val="center"/>
          </w:tcPr>
          <w:p w:rsidR="00175AD0" w:rsidRPr="00175AD0" w:rsidRDefault="00175AD0" w:rsidP="00175AD0">
            <w:pPr>
              <w:spacing w:after="0" w:line="240" w:lineRule="auto"/>
              <w:rPr>
                <w:rFonts w:ascii="Times New Roman" w:eastAsia="Times New Roman" w:hAnsi="Times New Roman" w:cs="Times New Roman"/>
                <w:bCs/>
                <w:lang w:eastAsia="ru-RU"/>
              </w:rPr>
            </w:pPr>
            <w:r w:rsidRPr="00175AD0">
              <w:rPr>
                <w:rFonts w:ascii="Times New Roman" w:eastAsia="Times New Roman" w:hAnsi="Times New Roman" w:cs="Times New Roman"/>
                <w:bCs/>
                <w:lang w:eastAsia="ru-RU"/>
              </w:rPr>
              <w:t>Литература</w:t>
            </w:r>
          </w:p>
        </w:tc>
        <w:tc>
          <w:tcPr>
            <w:tcW w:w="707" w:type="dxa"/>
            <w:shd w:val="clear" w:color="auto" w:fill="auto"/>
            <w:noWrap/>
            <w:vAlign w:val="center"/>
          </w:tcPr>
          <w:p w:rsidR="00175AD0" w:rsidRPr="00175AD0" w:rsidRDefault="00175AD0" w:rsidP="00175AD0">
            <w:pPr>
              <w:spacing w:after="0" w:line="240" w:lineRule="auto"/>
              <w:jc w:val="center"/>
              <w:rPr>
                <w:rFonts w:ascii="Times New Roman" w:eastAsia="Times New Roman" w:hAnsi="Times New Roman" w:cs="Times New Roman"/>
                <w:lang w:eastAsia="ru-RU"/>
              </w:rPr>
            </w:pPr>
            <w:r w:rsidRPr="00175AD0">
              <w:rPr>
                <w:rFonts w:ascii="Times New Roman" w:eastAsia="Times New Roman" w:hAnsi="Times New Roman" w:cs="Times New Roman"/>
                <w:lang w:eastAsia="ru-RU"/>
              </w:rPr>
              <w:t>-</w:t>
            </w:r>
          </w:p>
        </w:tc>
        <w:tc>
          <w:tcPr>
            <w:tcW w:w="690" w:type="dxa"/>
            <w:shd w:val="clear" w:color="auto" w:fill="auto"/>
            <w:noWrap/>
            <w:vAlign w:val="center"/>
          </w:tcPr>
          <w:p w:rsidR="00175AD0" w:rsidRPr="00175AD0" w:rsidRDefault="00175AD0" w:rsidP="00175AD0">
            <w:pPr>
              <w:spacing w:after="0" w:line="240" w:lineRule="auto"/>
              <w:jc w:val="center"/>
              <w:rPr>
                <w:rFonts w:ascii="Times New Roman" w:eastAsia="Times New Roman" w:hAnsi="Times New Roman" w:cs="Times New Roman"/>
                <w:color w:val="0000FF"/>
                <w:lang w:eastAsia="ru-RU"/>
              </w:rPr>
            </w:pPr>
            <w:r w:rsidRPr="00175AD0">
              <w:rPr>
                <w:rFonts w:ascii="Times New Roman" w:eastAsia="Times New Roman" w:hAnsi="Times New Roman" w:cs="Times New Roman"/>
                <w:color w:val="0000FF"/>
                <w:lang w:eastAsia="ru-RU"/>
              </w:rPr>
              <w:t>-</w:t>
            </w:r>
          </w:p>
        </w:tc>
        <w:tc>
          <w:tcPr>
            <w:tcW w:w="720" w:type="dxa"/>
            <w:shd w:val="clear" w:color="auto" w:fill="auto"/>
            <w:vAlign w:val="center"/>
          </w:tcPr>
          <w:p w:rsidR="00175AD0" w:rsidRPr="00175AD0" w:rsidRDefault="00175AD0" w:rsidP="00175AD0">
            <w:pPr>
              <w:spacing w:after="0" w:line="240" w:lineRule="auto"/>
              <w:jc w:val="center"/>
              <w:rPr>
                <w:rFonts w:ascii="Times New Roman" w:eastAsia="Times New Roman" w:hAnsi="Times New Roman" w:cs="Times New Roman"/>
                <w:lang w:eastAsia="ru-RU"/>
              </w:rPr>
            </w:pPr>
            <w:r w:rsidRPr="00175AD0">
              <w:rPr>
                <w:rFonts w:ascii="Times New Roman" w:eastAsia="Times New Roman" w:hAnsi="Times New Roman" w:cs="Times New Roman"/>
                <w:lang w:eastAsia="ru-RU"/>
              </w:rPr>
              <w:t>-</w:t>
            </w:r>
          </w:p>
        </w:tc>
        <w:tc>
          <w:tcPr>
            <w:tcW w:w="720" w:type="dxa"/>
            <w:shd w:val="clear" w:color="auto" w:fill="auto"/>
            <w:vAlign w:val="center"/>
          </w:tcPr>
          <w:p w:rsidR="00175AD0" w:rsidRPr="00175AD0" w:rsidRDefault="00175AD0" w:rsidP="00175AD0">
            <w:pPr>
              <w:spacing w:after="0" w:line="240" w:lineRule="auto"/>
              <w:jc w:val="center"/>
              <w:rPr>
                <w:rFonts w:ascii="Times New Roman" w:eastAsia="Times New Roman" w:hAnsi="Times New Roman" w:cs="Times New Roman"/>
                <w:lang w:eastAsia="ru-RU"/>
              </w:rPr>
            </w:pPr>
            <w:r w:rsidRPr="00175AD0">
              <w:rPr>
                <w:rFonts w:ascii="Times New Roman" w:eastAsia="Times New Roman" w:hAnsi="Times New Roman" w:cs="Times New Roman"/>
                <w:lang w:eastAsia="ru-RU"/>
              </w:rPr>
              <w:t>-</w:t>
            </w:r>
          </w:p>
        </w:tc>
        <w:tc>
          <w:tcPr>
            <w:tcW w:w="774" w:type="dxa"/>
            <w:shd w:val="clear" w:color="auto" w:fill="auto"/>
            <w:vAlign w:val="center"/>
          </w:tcPr>
          <w:p w:rsidR="00175AD0" w:rsidRPr="00175AD0" w:rsidRDefault="00175AD0" w:rsidP="00175AD0">
            <w:pPr>
              <w:spacing w:after="0" w:line="240" w:lineRule="auto"/>
              <w:jc w:val="center"/>
              <w:rPr>
                <w:rFonts w:ascii="Times New Roman" w:eastAsia="Times New Roman" w:hAnsi="Times New Roman" w:cs="Times New Roman"/>
                <w:lang w:eastAsia="ru-RU"/>
              </w:rPr>
            </w:pPr>
            <w:r w:rsidRPr="00175AD0">
              <w:rPr>
                <w:rFonts w:ascii="Times New Roman" w:eastAsia="Times New Roman" w:hAnsi="Times New Roman" w:cs="Times New Roman"/>
                <w:lang w:eastAsia="ru-RU"/>
              </w:rPr>
              <w:t>66,5</w:t>
            </w:r>
          </w:p>
        </w:tc>
      </w:tr>
      <w:tr w:rsidR="00175AD0" w:rsidRPr="00175AD0" w:rsidTr="00175AD0">
        <w:trPr>
          <w:gridAfter w:val="1"/>
          <w:wAfter w:w="48" w:type="dxa"/>
          <w:trHeight w:val="315"/>
          <w:jc w:val="center"/>
        </w:trPr>
        <w:tc>
          <w:tcPr>
            <w:tcW w:w="2432" w:type="dxa"/>
          </w:tcPr>
          <w:p w:rsidR="00175AD0" w:rsidRPr="00175AD0" w:rsidRDefault="00175AD0" w:rsidP="00175AD0">
            <w:pPr>
              <w:spacing w:after="0" w:line="240" w:lineRule="auto"/>
              <w:jc w:val="right"/>
              <w:rPr>
                <w:rFonts w:ascii="Times New Roman" w:eastAsia="Times New Roman" w:hAnsi="Times New Roman" w:cs="Times New Roman"/>
                <w:bCs/>
                <w:lang w:eastAsia="ru-RU"/>
              </w:rPr>
            </w:pPr>
            <w:r w:rsidRPr="00175AD0">
              <w:rPr>
                <w:rFonts w:ascii="Times New Roman" w:eastAsia="Times New Roman" w:hAnsi="Times New Roman" w:cs="Times New Roman"/>
                <w:bCs/>
                <w:lang w:eastAsia="ru-RU"/>
              </w:rPr>
              <w:t>Среднее:</w:t>
            </w:r>
          </w:p>
        </w:tc>
        <w:tc>
          <w:tcPr>
            <w:tcW w:w="707" w:type="dxa"/>
            <w:shd w:val="clear" w:color="auto" w:fill="auto"/>
            <w:noWrap/>
            <w:vAlign w:val="center"/>
          </w:tcPr>
          <w:p w:rsidR="00175AD0" w:rsidRPr="00175AD0" w:rsidRDefault="00175AD0" w:rsidP="00175AD0">
            <w:pPr>
              <w:spacing w:after="0" w:line="240" w:lineRule="auto"/>
              <w:jc w:val="center"/>
              <w:rPr>
                <w:rFonts w:ascii="Times New Roman" w:eastAsia="Times New Roman" w:hAnsi="Times New Roman" w:cs="Times New Roman"/>
                <w:color w:val="FF0000"/>
                <w:lang w:eastAsia="ru-RU"/>
              </w:rPr>
            </w:pPr>
            <w:r w:rsidRPr="00175AD0">
              <w:rPr>
                <w:rFonts w:ascii="Times New Roman" w:eastAsia="Times New Roman" w:hAnsi="Times New Roman" w:cs="Times New Roman"/>
                <w:color w:val="FF0000"/>
                <w:lang w:eastAsia="ru-RU"/>
              </w:rPr>
              <w:t>51</w:t>
            </w:r>
          </w:p>
        </w:tc>
        <w:tc>
          <w:tcPr>
            <w:tcW w:w="690" w:type="dxa"/>
            <w:shd w:val="clear" w:color="auto" w:fill="auto"/>
            <w:noWrap/>
            <w:vAlign w:val="center"/>
          </w:tcPr>
          <w:p w:rsidR="00175AD0" w:rsidRPr="00175AD0" w:rsidRDefault="00175AD0" w:rsidP="00175AD0">
            <w:pPr>
              <w:spacing w:after="0" w:line="240" w:lineRule="auto"/>
              <w:jc w:val="center"/>
              <w:rPr>
                <w:rFonts w:ascii="Times New Roman" w:eastAsia="Times New Roman" w:hAnsi="Times New Roman" w:cs="Times New Roman"/>
                <w:bCs/>
                <w:lang w:eastAsia="ru-RU"/>
              </w:rPr>
            </w:pPr>
            <w:r w:rsidRPr="00175AD0">
              <w:rPr>
                <w:rFonts w:ascii="Times New Roman" w:eastAsia="Times New Roman" w:hAnsi="Times New Roman" w:cs="Times New Roman"/>
                <w:bCs/>
                <w:lang w:eastAsia="ru-RU"/>
              </w:rPr>
              <w:t>53,1</w:t>
            </w:r>
          </w:p>
        </w:tc>
        <w:tc>
          <w:tcPr>
            <w:tcW w:w="720" w:type="dxa"/>
            <w:shd w:val="clear" w:color="auto" w:fill="auto"/>
            <w:vAlign w:val="center"/>
          </w:tcPr>
          <w:p w:rsidR="00175AD0" w:rsidRPr="00175AD0" w:rsidRDefault="00175AD0" w:rsidP="00175AD0">
            <w:pPr>
              <w:spacing w:after="0" w:line="240" w:lineRule="auto"/>
              <w:jc w:val="center"/>
              <w:rPr>
                <w:rFonts w:ascii="Times New Roman" w:eastAsia="Times New Roman" w:hAnsi="Times New Roman" w:cs="Times New Roman"/>
                <w:bCs/>
                <w:lang w:eastAsia="ru-RU"/>
              </w:rPr>
            </w:pPr>
            <w:r w:rsidRPr="00175AD0">
              <w:rPr>
                <w:rFonts w:ascii="Times New Roman" w:eastAsia="Times New Roman" w:hAnsi="Times New Roman" w:cs="Times New Roman"/>
                <w:bCs/>
                <w:lang w:eastAsia="ru-RU"/>
              </w:rPr>
              <w:t>51,7</w:t>
            </w:r>
          </w:p>
        </w:tc>
        <w:tc>
          <w:tcPr>
            <w:tcW w:w="720" w:type="dxa"/>
            <w:shd w:val="clear" w:color="auto" w:fill="auto"/>
            <w:vAlign w:val="center"/>
          </w:tcPr>
          <w:p w:rsidR="00175AD0" w:rsidRPr="00175AD0" w:rsidRDefault="00175AD0" w:rsidP="00175AD0">
            <w:pPr>
              <w:spacing w:after="0" w:line="240" w:lineRule="auto"/>
              <w:jc w:val="center"/>
              <w:rPr>
                <w:rFonts w:ascii="Times New Roman" w:eastAsia="Times New Roman" w:hAnsi="Times New Roman" w:cs="Times New Roman"/>
                <w:color w:val="FF0000"/>
                <w:lang w:eastAsia="ru-RU"/>
              </w:rPr>
            </w:pPr>
            <w:r w:rsidRPr="00175AD0">
              <w:rPr>
                <w:rFonts w:ascii="Times New Roman" w:eastAsia="Times New Roman" w:hAnsi="Times New Roman" w:cs="Times New Roman"/>
                <w:color w:val="FF0000"/>
                <w:lang w:eastAsia="ru-RU"/>
              </w:rPr>
              <w:t>47,5</w:t>
            </w:r>
          </w:p>
        </w:tc>
        <w:tc>
          <w:tcPr>
            <w:tcW w:w="774" w:type="dxa"/>
            <w:shd w:val="clear" w:color="auto" w:fill="auto"/>
            <w:vAlign w:val="center"/>
          </w:tcPr>
          <w:p w:rsidR="00175AD0" w:rsidRPr="00175AD0" w:rsidRDefault="00175AD0" w:rsidP="00175AD0">
            <w:pPr>
              <w:spacing w:after="0" w:line="240" w:lineRule="auto"/>
              <w:jc w:val="center"/>
              <w:rPr>
                <w:rFonts w:ascii="Times New Roman" w:eastAsia="Times New Roman" w:hAnsi="Times New Roman" w:cs="Times New Roman"/>
                <w:lang w:eastAsia="ru-RU"/>
              </w:rPr>
            </w:pPr>
            <w:r w:rsidRPr="00175AD0">
              <w:rPr>
                <w:rFonts w:ascii="Times New Roman" w:eastAsia="Times New Roman" w:hAnsi="Times New Roman" w:cs="Times New Roman"/>
                <w:lang w:eastAsia="ru-RU"/>
              </w:rPr>
              <w:t>48,5</w:t>
            </w:r>
          </w:p>
        </w:tc>
      </w:tr>
    </w:tbl>
    <w:p w:rsidR="00175AD0" w:rsidRPr="00175AD0" w:rsidRDefault="00175AD0" w:rsidP="00175AD0">
      <w:pPr>
        <w:pStyle w:val="a3"/>
        <w:tabs>
          <w:tab w:val="left" w:pos="1980"/>
        </w:tabs>
        <w:ind w:left="0"/>
        <w:jc w:val="both"/>
        <w:rPr>
          <w:rFonts w:ascii="Times New Roman" w:hAnsi="Times New Roman" w:cs="Times New Roman"/>
          <w:sz w:val="24"/>
          <w:szCs w:val="24"/>
        </w:rPr>
      </w:pPr>
    </w:p>
    <w:p w:rsidR="00175AD0" w:rsidRPr="00175AD0" w:rsidRDefault="00175AD0" w:rsidP="00175AD0">
      <w:pPr>
        <w:pStyle w:val="a3"/>
        <w:ind w:left="0"/>
        <w:jc w:val="both"/>
        <w:rPr>
          <w:rFonts w:ascii="Times New Roman" w:hAnsi="Times New Roman" w:cs="Times New Roman"/>
          <w:sz w:val="24"/>
          <w:szCs w:val="24"/>
        </w:rPr>
      </w:pPr>
      <w:r>
        <w:rPr>
          <w:rFonts w:ascii="Times New Roman" w:hAnsi="Times New Roman" w:cs="Times New Roman"/>
          <w:sz w:val="24"/>
          <w:szCs w:val="24"/>
        </w:rPr>
        <w:t>Улучшили средний ба</w:t>
      </w:r>
      <w:r w:rsidR="005F0526">
        <w:rPr>
          <w:rFonts w:ascii="Times New Roman" w:hAnsi="Times New Roman" w:cs="Times New Roman"/>
          <w:sz w:val="24"/>
          <w:szCs w:val="24"/>
        </w:rPr>
        <w:t xml:space="preserve">л по русскому языку, математике. </w:t>
      </w:r>
      <w:r w:rsidRPr="00175AD0">
        <w:rPr>
          <w:rFonts w:ascii="Times New Roman" w:hAnsi="Times New Roman" w:cs="Times New Roman"/>
          <w:sz w:val="24"/>
          <w:szCs w:val="24"/>
        </w:rPr>
        <w:t>Хуже справились с экзамен</w:t>
      </w:r>
      <w:r>
        <w:rPr>
          <w:rFonts w:ascii="Times New Roman" w:hAnsi="Times New Roman" w:cs="Times New Roman"/>
          <w:sz w:val="24"/>
          <w:szCs w:val="24"/>
        </w:rPr>
        <w:t xml:space="preserve">ами выпускники </w:t>
      </w:r>
      <w:r w:rsidRPr="00175AD0">
        <w:rPr>
          <w:rFonts w:ascii="Times New Roman" w:hAnsi="Times New Roman" w:cs="Times New Roman"/>
          <w:sz w:val="24"/>
          <w:szCs w:val="24"/>
        </w:rPr>
        <w:t>в 2017 году</w:t>
      </w:r>
      <w:r>
        <w:rPr>
          <w:rFonts w:ascii="Times New Roman" w:hAnsi="Times New Roman" w:cs="Times New Roman"/>
          <w:sz w:val="24"/>
          <w:szCs w:val="24"/>
        </w:rPr>
        <w:t>,</w:t>
      </w:r>
      <w:r w:rsidRPr="00175AD0">
        <w:rPr>
          <w:rFonts w:ascii="Times New Roman" w:hAnsi="Times New Roman" w:cs="Times New Roman"/>
          <w:sz w:val="24"/>
          <w:szCs w:val="24"/>
        </w:rPr>
        <w:t xml:space="preserve"> ухудшились результаты по обществознанию, физике</w:t>
      </w:r>
      <w:r w:rsidR="005F0526">
        <w:rPr>
          <w:rFonts w:ascii="Times New Roman" w:hAnsi="Times New Roman" w:cs="Times New Roman"/>
          <w:sz w:val="24"/>
          <w:szCs w:val="24"/>
        </w:rPr>
        <w:t>, биологии и английскому языку.</w:t>
      </w:r>
      <w:r w:rsidRPr="00175AD0">
        <w:rPr>
          <w:rFonts w:ascii="Times New Roman" w:hAnsi="Times New Roman" w:cs="Times New Roman"/>
          <w:sz w:val="24"/>
          <w:szCs w:val="24"/>
        </w:rPr>
        <w:t>Общий средний балл в 2</w:t>
      </w:r>
      <w:r>
        <w:rPr>
          <w:rFonts w:ascii="Times New Roman" w:hAnsi="Times New Roman" w:cs="Times New Roman"/>
          <w:sz w:val="24"/>
          <w:szCs w:val="24"/>
        </w:rPr>
        <w:t>017 году увеличился</w:t>
      </w:r>
      <w:r w:rsidRPr="00175AD0">
        <w:rPr>
          <w:rFonts w:ascii="Times New Roman" w:hAnsi="Times New Roman" w:cs="Times New Roman"/>
          <w:sz w:val="24"/>
          <w:szCs w:val="24"/>
        </w:rPr>
        <w:t>.</w:t>
      </w:r>
    </w:p>
    <w:p w:rsidR="0044467D" w:rsidRDefault="0044467D" w:rsidP="00175AD0">
      <w:pPr>
        <w:pStyle w:val="a3"/>
        <w:ind w:left="0"/>
        <w:jc w:val="both"/>
        <w:rPr>
          <w:rFonts w:ascii="Times New Roman" w:hAnsi="Times New Roman" w:cs="Times New Roman"/>
          <w:sz w:val="24"/>
          <w:szCs w:val="24"/>
        </w:rPr>
      </w:pPr>
    </w:p>
    <w:p w:rsidR="007048D7" w:rsidRPr="007048D7" w:rsidRDefault="007048D7" w:rsidP="0044467D">
      <w:pPr>
        <w:pStyle w:val="a3"/>
        <w:ind w:left="0"/>
        <w:jc w:val="center"/>
        <w:rPr>
          <w:rFonts w:ascii="Times New Roman" w:hAnsi="Times New Roman" w:cs="Times New Roman"/>
          <w:b/>
          <w:sz w:val="24"/>
          <w:szCs w:val="24"/>
        </w:rPr>
      </w:pPr>
      <w:r w:rsidRPr="007048D7">
        <w:rPr>
          <w:rFonts w:ascii="Times New Roman" w:hAnsi="Times New Roman" w:cs="Times New Roman"/>
          <w:b/>
          <w:sz w:val="24"/>
          <w:szCs w:val="24"/>
        </w:rPr>
        <w:t>Оценка кадрового обеспечения</w:t>
      </w:r>
    </w:p>
    <w:p w:rsidR="007048D7" w:rsidRPr="007048D7" w:rsidRDefault="007048D7" w:rsidP="007048D7">
      <w:pPr>
        <w:pStyle w:val="a3"/>
        <w:ind w:left="0" w:firstLine="720"/>
        <w:rPr>
          <w:rFonts w:ascii="Times New Roman" w:hAnsi="Times New Roman" w:cs="Times New Roman"/>
          <w:sz w:val="24"/>
          <w:szCs w:val="24"/>
        </w:rPr>
      </w:pPr>
      <w:r w:rsidRPr="007048D7">
        <w:rPr>
          <w:rFonts w:ascii="Times New Roman" w:hAnsi="Times New Roman" w:cs="Times New Roman"/>
          <w:sz w:val="24"/>
          <w:szCs w:val="24"/>
        </w:rPr>
        <w:t>На период сам</w:t>
      </w:r>
      <w:r>
        <w:rPr>
          <w:rFonts w:ascii="Times New Roman" w:hAnsi="Times New Roman" w:cs="Times New Roman"/>
          <w:sz w:val="24"/>
          <w:szCs w:val="24"/>
        </w:rPr>
        <w:t>ообследования в Школе работают 32 педагога, из них 12</w:t>
      </w:r>
      <w:r w:rsidRPr="007048D7">
        <w:rPr>
          <w:rFonts w:ascii="Times New Roman" w:hAnsi="Times New Roman" w:cs="Times New Roman"/>
          <w:sz w:val="24"/>
          <w:szCs w:val="24"/>
        </w:rPr>
        <w:t xml:space="preserve"> – внутренних совместителей.</w:t>
      </w:r>
      <w:r>
        <w:rPr>
          <w:rFonts w:ascii="Times New Roman" w:hAnsi="Times New Roman" w:cs="Times New Roman"/>
          <w:sz w:val="24"/>
          <w:szCs w:val="24"/>
        </w:rPr>
        <w:t xml:space="preserve"> Из них 4</w:t>
      </w:r>
      <w:r w:rsidRPr="007048D7">
        <w:rPr>
          <w:rFonts w:ascii="Times New Roman" w:hAnsi="Times New Roman" w:cs="Times New Roman"/>
          <w:sz w:val="24"/>
          <w:szCs w:val="24"/>
        </w:rPr>
        <w:t xml:space="preserve"> человек</w:t>
      </w:r>
      <w:r>
        <w:rPr>
          <w:rFonts w:ascii="Times New Roman" w:hAnsi="Times New Roman" w:cs="Times New Roman"/>
          <w:sz w:val="24"/>
          <w:szCs w:val="24"/>
        </w:rPr>
        <w:t>а имею</w:t>
      </w:r>
      <w:r w:rsidRPr="007048D7">
        <w:rPr>
          <w:rFonts w:ascii="Times New Roman" w:hAnsi="Times New Roman" w:cs="Times New Roman"/>
          <w:sz w:val="24"/>
          <w:szCs w:val="24"/>
        </w:rPr>
        <w:t>т среднее специальное образование. В 2017 году аттестац</w:t>
      </w:r>
      <w:r>
        <w:rPr>
          <w:rFonts w:ascii="Times New Roman" w:hAnsi="Times New Roman" w:cs="Times New Roman"/>
          <w:sz w:val="24"/>
          <w:szCs w:val="24"/>
        </w:rPr>
        <w:t>ию прошел 1 человек</w:t>
      </w:r>
      <w:r w:rsidRPr="007048D7">
        <w:rPr>
          <w:rFonts w:ascii="Times New Roman" w:hAnsi="Times New Roman" w:cs="Times New Roman"/>
          <w:sz w:val="24"/>
          <w:szCs w:val="24"/>
        </w:rPr>
        <w:t xml:space="preserve"> – на первую квалификационную категорию.</w:t>
      </w:r>
    </w:p>
    <w:p w:rsidR="007048D7" w:rsidRPr="007048D7" w:rsidRDefault="007048D7" w:rsidP="007048D7">
      <w:pPr>
        <w:pStyle w:val="a3"/>
        <w:ind w:left="0" w:firstLine="720"/>
        <w:rPr>
          <w:rFonts w:ascii="Times New Roman" w:hAnsi="Times New Roman" w:cs="Times New Roman"/>
          <w:sz w:val="24"/>
          <w:szCs w:val="24"/>
        </w:rPr>
      </w:pPr>
      <w:r w:rsidRPr="007048D7">
        <w:rPr>
          <w:rFonts w:ascii="Times New Roman" w:hAnsi="Times New Roman" w:cs="Times New Roman"/>
          <w:sz w:val="24"/>
          <w:szCs w:val="24"/>
        </w:rPr>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потребностями Школы и требованиями действующего законодательства.</w:t>
      </w:r>
    </w:p>
    <w:p w:rsidR="007048D7" w:rsidRPr="007048D7" w:rsidRDefault="007048D7" w:rsidP="007048D7">
      <w:pPr>
        <w:pStyle w:val="a3"/>
        <w:ind w:left="0" w:firstLine="720"/>
        <w:rPr>
          <w:rFonts w:ascii="Times New Roman" w:hAnsi="Times New Roman" w:cs="Times New Roman"/>
          <w:sz w:val="24"/>
          <w:szCs w:val="24"/>
        </w:rPr>
      </w:pPr>
      <w:r w:rsidRPr="007048D7">
        <w:rPr>
          <w:rFonts w:ascii="Times New Roman" w:hAnsi="Times New Roman" w:cs="Times New Roman"/>
          <w:sz w:val="24"/>
          <w:szCs w:val="24"/>
        </w:rPr>
        <w:t>Основные принципы кадровой политики направлены:</w:t>
      </w:r>
    </w:p>
    <w:p w:rsidR="007048D7" w:rsidRPr="007048D7" w:rsidRDefault="007048D7" w:rsidP="007048D7">
      <w:pPr>
        <w:pStyle w:val="a3"/>
        <w:ind w:left="0" w:firstLine="720"/>
        <w:rPr>
          <w:rFonts w:ascii="Times New Roman" w:hAnsi="Times New Roman" w:cs="Times New Roman"/>
          <w:sz w:val="24"/>
          <w:szCs w:val="24"/>
        </w:rPr>
      </w:pPr>
      <w:r w:rsidRPr="007048D7">
        <w:rPr>
          <w:rFonts w:ascii="Times New Roman" w:hAnsi="Times New Roman" w:cs="Times New Roman"/>
          <w:sz w:val="24"/>
          <w:szCs w:val="24"/>
        </w:rPr>
        <w:t>− на сохранение, укрепление и развитие кадрового потенциала;</w:t>
      </w:r>
    </w:p>
    <w:p w:rsidR="007048D7" w:rsidRPr="007048D7" w:rsidRDefault="007048D7" w:rsidP="007048D7">
      <w:pPr>
        <w:pStyle w:val="a3"/>
        <w:ind w:left="0" w:firstLine="720"/>
        <w:rPr>
          <w:rFonts w:ascii="Times New Roman" w:hAnsi="Times New Roman" w:cs="Times New Roman"/>
          <w:sz w:val="24"/>
          <w:szCs w:val="24"/>
        </w:rPr>
      </w:pPr>
      <w:r w:rsidRPr="007048D7">
        <w:rPr>
          <w:rFonts w:ascii="Times New Roman" w:hAnsi="Times New Roman" w:cs="Times New Roman"/>
          <w:sz w:val="24"/>
          <w:szCs w:val="24"/>
        </w:rPr>
        <w:t>− создание квалифицированного коллектива, способного работать в современных условиях;</w:t>
      </w:r>
    </w:p>
    <w:p w:rsidR="007048D7" w:rsidRPr="007048D7" w:rsidRDefault="007048D7" w:rsidP="007048D7">
      <w:pPr>
        <w:pStyle w:val="a3"/>
        <w:ind w:left="0" w:firstLine="720"/>
        <w:rPr>
          <w:rFonts w:ascii="Times New Roman" w:hAnsi="Times New Roman" w:cs="Times New Roman"/>
          <w:sz w:val="24"/>
          <w:szCs w:val="24"/>
        </w:rPr>
      </w:pPr>
      <w:r w:rsidRPr="007048D7">
        <w:rPr>
          <w:rFonts w:ascii="Times New Roman" w:hAnsi="Times New Roman" w:cs="Times New Roman"/>
          <w:sz w:val="24"/>
          <w:szCs w:val="24"/>
        </w:rPr>
        <w:t>− повышения уровня квалификации персонала.</w:t>
      </w:r>
    </w:p>
    <w:p w:rsidR="007048D7" w:rsidRPr="007048D7" w:rsidRDefault="007048D7" w:rsidP="007048D7">
      <w:pPr>
        <w:pStyle w:val="a3"/>
        <w:ind w:left="0" w:firstLine="720"/>
        <w:rPr>
          <w:rFonts w:ascii="Times New Roman" w:hAnsi="Times New Roman" w:cs="Times New Roman"/>
          <w:sz w:val="24"/>
          <w:szCs w:val="24"/>
        </w:rPr>
      </w:pPr>
      <w:r w:rsidRPr="007048D7">
        <w:rPr>
          <w:rFonts w:ascii="Times New Roman" w:hAnsi="Times New Roman" w:cs="Times New Roman"/>
          <w:sz w:val="24"/>
          <w:szCs w:val="24"/>
        </w:rPr>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rsidR="007048D7" w:rsidRPr="007048D7" w:rsidRDefault="007048D7" w:rsidP="007048D7">
      <w:pPr>
        <w:pStyle w:val="a3"/>
        <w:ind w:left="0" w:firstLine="720"/>
        <w:rPr>
          <w:rFonts w:ascii="Times New Roman" w:hAnsi="Times New Roman" w:cs="Times New Roman"/>
          <w:sz w:val="24"/>
          <w:szCs w:val="24"/>
        </w:rPr>
      </w:pPr>
      <w:r w:rsidRPr="007048D7">
        <w:rPr>
          <w:rFonts w:ascii="Times New Roman" w:hAnsi="Times New Roman" w:cs="Times New Roman"/>
          <w:sz w:val="24"/>
          <w:szCs w:val="24"/>
        </w:rPr>
        <w:t>− образовательная деятельность в школе обеспечена квалифицированным профессиональным педагогическим составом;</w:t>
      </w:r>
    </w:p>
    <w:p w:rsidR="007048D7" w:rsidRPr="007048D7" w:rsidRDefault="007048D7" w:rsidP="007048D7">
      <w:pPr>
        <w:pStyle w:val="a3"/>
        <w:ind w:left="0" w:firstLine="720"/>
        <w:rPr>
          <w:rFonts w:ascii="Times New Roman" w:hAnsi="Times New Roman" w:cs="Times New Roman"/>
          <w:sz w:val="24"/>
          <w:szCs w:val="24"/>
        </w:rPr>
      </w:pPr>
      <w:r w:rsidRPr="007048D7">
        <w:rPr>
          <w:rFonts w:ascii="Times New Roman" w:hAnsi="Times New Roman" w:cs="Times New Roman"/>
          <w:sz w:val="24"/>
          <w:szCs w:val="24"/>
        </w:rPr>
        <w:t>− кадровый потенциал Школы динамично развивается на основе целенаправленной работы по повышению квалификации педагогов.</w:t>
      </w:r>
    </w:p>
    <w:p w:rsidR="0070776C" w:rsidRPr="007048D7" w:rsidRDefault="0070776C" w:rsidP="007048D7">
      <w:pPr>
        <w:pStyle w:val="a3"/>
        <w:ind w:left="0" w:firstLine="720"/>
        <w:rPr>
          <w:rFonts w:ascii="Times New Roman" w:hAnsi="Times New Roman" w:cs="Times New Roman"/>
          <w:sz w:val="24"/>
          <w:szCs w:val="24"/>
        </w:rPr>
      </w:pPr>
    </w:p>
    <w:p w:rsidR="0044467D" w:rsidRDefault="0044467D" w:rsidP="005F0526">
      <w:pPr>
        <w:jc w:val="center"/>
        <w:rPr>
          <w:rFonts w:ascii="Times New Roman" w:hAnsi="Times New Roman" w:cs="Times New Roman"/>
          <w:b/>
          <w:bCs/>
          <w:sz w:val="24"/>
          <w:szCs w:val="24"/>
        </w:rPr>
      </w:pPr>
    </w:p>
    <w:p w:rsidR="0044467D" w:rsidRDefault="0044467D" w:rsidP="005F0526">
      <w:pPr>
        <w:jc w:val="center"/>
        <w:rPr>
          <w:rFonts w:ascii="Times New Roman" w:hAnsi="Times New Roman" w:cs="Times New Roman"/>
          <w:b/>
          <w:bCs/>
          <w:sz w:val="24"/>
          <w:szCs w:val="24"/>
        </w:rPr>
      </w:pPr>
    </w:p>
    <w:p w:rsidR="0070776C" w:rsidRPr="005F0526" w:rsidRDefault="0070776C" w:rsidP="005F0526">
      <w:pPr>
        <w:jc w:val="center"/>
        <w:rPr>
          <w:rFonts w:ascii="Times New Roman" w:hAnsi="Times New Roman" w:cs="Times New Roman"/>
          <w:b/>
          <w:bCs/>
          <w:sz w:val="24"/>
          <w:szCs w:val="24"/>
        </w:rPr>
      </w:pPr>
      <w:r w:rsidRPr="005F0526">
        <w:rPr>
          <w:rFonts w:ascii="Times New Roman" w:hAnsi="Times New Roman" w:cs="Times New Roman"/>
          <w:b/>
          <w:bCs/>
          <w:sz w:val="24"/>
          <w:szCs w:val="24"/>
        </w:rPr>
        <w:lastRenderedPageBreak/>
        <w:t>Участие в олимпиадах, конкурсах.</w:t>
      </w:r>
    </w:p>
    <w:p w:rsidR="0070776C" w:rsidRPr="0070776C" w:rsidRDefault="0070776C" w:rsidP="0070776C">
      <w:pPr>
        <w:pStyle w:val="a3"/>
        <w:rPr>
          <w:rFonts w:ascii="Times New Roman" w:hAnsi="Times New Roman" w:cs="Times New Roman"/>
          <w:sz w:val="24"/>
          <w:szCs w:val="24"/>
        </w:rPr>
      </w:pPr>
      <w:r w:rsidRPr="0070776C">
        <w:rPr>
          <w:rFonts w:ascii="Times New Roman" w:hAnsi="Times New Roman" w:cs="Times New Roman"/>
          <w:sz w:val="24"/>
          <w:szCs w:val="24"/>
        </w:rPr>
        <w:tab/>
        <w:t xml:space="preserve">В 2016 – 2017 уч. году обучающиеся школы принимали участие во Всероссийской олимпиаде школьников, которая проходила в три этапа: школьный, муниципальный, республиканский. </w:t>
      </w:r>
    </w:p>
    <w:p w:rsidR="0070776C" w:rsidRPr="0070776C" w:rsidRDefault="0070776C" w:rsidP="0070776C">
      <w:pPr>
        <w:pStyle w:val="a3"/>
        <w:rPr>
          <w:rFonts w:ascii="Times New Roman" w:hAnsi="Times New Roman" w:cs="Times New Roman"/>
          <w:sz w:val="24"/>
          <w:szCs w:val="24"/>
        </w:rPr>
      </w:pPr>
      <w:r w:rsidRPr="0070776C">
        <w:rPr>
          <w:rFonts w:ascii="Times New Roman" w:hAnsi="Times New Roman" w:cs="Times New Roman"/>
          <w:sz w:val="24"/>
          <w:szCs w:val="24"/>
        </w:rPr>
        <w:tab/>
        <w:t>В школьном этапе олимпиады приняли участие в 2016-2017 учебном году 91 обучающийся (70% от числа обучающихся основной и средней школ). В 2013-2014 учебном году 116 обучающихся (83% от числа обучающихся основной и средней школ), в 2014-2015 учебном году 97 из 136 (71%), в 2015 – 2016 учебном году в олимпиаде приняли участие 103 школьника из 139, обучающихся в основной и старших школах (74%). Количество участников уменьшилось на 4%. Всего участников было 378. (В 2013-2014 было 420, в 2014 – 2015 – 392, в 2015-2016 - 388.) Таким образом, каждый обучающийся в среднем принял участие в олимпиаде по трем предметам. Среди них 70 (в 2016 году 52) мест победителя и 80 (в 2016 году75) мест - призёры. Количество победителей и призеров - 62, результативность составила 60%. В подготовке и проведении олимпиады приняли участие 18 учителей (75% от общего числа педагогов, работающих в основной и средней школах).</w:t>
      </w:r>
    </w:p>
    <w:p w:rsidR="0070776C" w:rsidRPr="0070776C" w:rsidRDefault="0070776C" w:rsidP="0070776C">
      <w:pPr>
        <w:pStyle w:val="a3"/>
        <w:rPr>
          <w:rFonts w:ascii="Times New Roman" w:hAnsi="Times New Roman" w:cs="Times New Roman"/>
          <w:sz w:val="24"/>
          <w:szCs w:val="24"/>
        </w:rPr>
      </w:pPr>
      <w:r w:rsidRPr="0070776C">
        <w:rPr>
          <w:rFonts w:ascii="Times New Roman" w:hAnsi="Times New Roman" w:cs="Times New Roman"/>
          <w:sz w:val="24"/>
          <w:szCs w:val="24"/>
        </w:rPr>
        <w:tab/>
        <w:t>Всего в 2016/2017 учебном году в муниципальном этапе приняли участие 31 обучающихся в 15 олимпиадах. Победителями и призерами на муниципальном этапе – 6 обучающихся.</w:t>
      </w:r>
    </w:p>
    <w:p w:rsidR="0070776C" w:rsidRPr="0070776C" w:rsidRDefault="0070776C" w:rsidP="0070776C">
      <w:pPr>
        <w:pStyle w:val="a3"/>
        <w:ind w:left="0"/>
        <w:rPr>
          <w:rFonts w:ascii="Times New Roman" w:hAnsi="Times New Roman" w:cs="Times New Roman"/>
          <w:bCs/>
          <w:sz w:val="24"/>
          <w:szCs w:val="24"/>
        </w:rPr>
      </w:pPr>
    </w:p>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 xml:space="preserve">Количественные данные по участию в школьном и муниципальном этапе </w:t>
      </w:r>
    </w:p>
    <w:p w:rsidR="0070776C" w:rsidRPr="0070776C" w:rsidRDefault="0070776C" w:rsidP="0070776C">
      <w:pPr>
        <w:pStyle w:val="a3"/>
        <w:rPr>
          <w:rFonts w:ascii="Times New Roman" w:hAnsi="Times New Roman" w:cs="Times New Roman"/>
          <w:b/>
          <w:sz w:val="24"/>
          <w:szCs w:val="24"/>
        </w:rPr>
      </w:pPr>
      <w:r w:rsidRPr="0070776C">
        <w:rPr>
          <w:rFonts w:ascii="Times New Roman" w:hAnsi="Times New Roman" w:cs="Times New Roman"/>
          <w:b/>
          <w:sz w:val="24"/>
          <w:szCs w:val="24"/>
        </w:rPr>
        <w:t xml:space="preserve">всероссийской олимпиады школьников 2016/2017 учебного года </w:t>
      </w:r>
    </w:p>
    <w:p w:rsidR="0070776C" w:rsidRPr="0070776C" w:rsidRDefault="0070776C" w:rsidP="0070776C">
      <w:pPr>
        <w:pStyle w:val="a3"/>
        <w:rPr>
          <w:rFonts w:ascii="Times New Roman" w:hAnsi="Times New Roman" w:cs="Times New Roman"/>
          <w:b/>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32"/>
        <w:gridCol w:w="1518"/>
        <w:gridCol w:w="1572"/>
        <w:gridCol w:w="1587"/>
        <w:gridCol w:w="1459"/>
      </w:tblGrid>
      <w:tr w:rsidR="0070776C" w:rsidRPr="0070776C" w:rsidTr="0070776C">
        <w:trPr>
          <w:trHeight w:val="405"/>
        </w:trPr>
        <w:tc>
          <w:tcPr>
            <w:tcW w:w="3332" w:type="dxa"/>
            <w:vMerge w:val="restart"/>
          </w:tcPr>
          <w:p w:rsidR="0070776C" w:rsidRPr="0070776C" w:rsidRDefault="0070776C" w:rsidP="0070776C">
            <w:pPr>
              <w:pStyle w:val="a3"/>
              <w:rPr>
                <w:rFonts w:ascii="Times New Roman" w:hAnsi="Times New Roman" w:cs="Times New Roman"/>
                <w:bCs/>
                <w:sz w:val="24"/>
                <w:szCs w:val="24"/>
              </w:rPr>
            </w:pPr>
            <w:r w:rsidRPr="0070776C">
              <w:rPr>
                <w:rFonts w:ascii="Times New Roman" w:hAnsi="Times New Roman" w:cs="Times New Roman"/>
                <w:bCs/>
                <w:sz w:val="24"/>
                <w:szCs w:val="24"/>
              </w:rPr>
              <w:t>ОУ</w:t>
            </w:r>
          </w:p>
        </w:tc>
        <w:tc>
          <w:tcPr>
            <w:tcW w:w="3090" w:type="dxa"/>
            <w:gridSpan w:val="2"/>
            <w:vAlign w:val="center"/>
          </w:tcPr>
          <w:p w:rsidR="0070776C" w:rsidRPr="0070776C" w:rsidRDefault="0070776C" w:rsidP="0070776C">
            <w:pPr>
              <w:pStyle w:val="a3"/>
              <w:rPr>
                <w:rFonts w:ascii="Times New Roman" w:hAnsi="Times New Roman" w:cs="Times New Roman"/>
                <w:sz w:val="24"/>
                <w:szCs w:val="24"/>
              </w:rPr>
            </w:pPr>
            <w:r w:rsidRPr="0070776C">
              <w:rPr>
                <w:rFonts w:ascii="Times New Roman" w:hAnsi="Times New Roman" w:cs="Times New Roman"/>
                <w:sz w:val="24"/>
                <w:szCs w:val="24"/>
              </w:rPr>
              <w:t>Школьный этап</w:t>
            </w:r>
          </w:p>
        </w:tc>
        <w:tc>
          <w:tcPr>
            <w:tcW w:w="3046" w:type="dxa"/>
            <w:gridSpan w:val="2"/>
            <w:vAlign w:val="center"/>
          </w:tcPr>
          <w:p w:rsidR="0070776C" w:rsidRPr="0070776C" w:rsidRDefault="0070776C" w:rsidP="0070776C">
            <w:pPr>
              <w:pStyle w:val="a3"/>
              <w:rPr>
                <w:rFonts w:ascii="Times New Roman" w:hAnsi="Times New Roman" w:cs="Times New Roman"/>
                <w:sz w:val="24"/>
                <w:szCs w:val="24"/>
              </w:rPr>
            </w:pPr>
            <w:r w:rsidRPr="0070776C">
              <w:rPr>
                <w:rFonts w:ascii="Times New Roman" w:hAnsi="Times New Roman" w:cs="Times New Roman"/>
                <w:sz w:val="24"/>
                <w:szCs w:val="24"/>
              </w:rPr>
              <w:t>Муниципальный этап</w:t>
            </w:r>
          </w:p>
        </w:tc>
      </w:tr>
      <w:tr w:rsidR="0070776C" w:rsidRPr="0070776C" w:rsidTr="00E617D2">
        <w:trPr>
          <w:trHeight w:val="2547"/>
        </w:trPr>
        <w:tc>
          <w:tcPr>
            <w:tcW w:w="3332" w:type="dxa"/>
            <w:vMerge/>
          </w:tcPr>
          <w:p w:rsidR="0070776C" w:rsidRPr="0070776C" w:rsidRDefault="0070776C" w:rsidP="0070776C">
            <w:pPr>
              <w:pStyle w:val="a3"/>
              <w:rPr>
                <w:rFonts w:ascii="Times New Roman" w:hAnsi="Times New Roman" w:cs="Times New Roman"/>
                <w:bCs/>
                <w:sz w:val="24"/>
                <w:szCs w:val="24"/>
              </w:rPr>
            </w:pPr>
          </w:p>
        </w:tc>
        <w:tc>
          <w:tcPr>
            <w:tcW w:w="1518" w:type="dxa"/>
            <w:vAlign w:val="center"/>
          </w:tcPr>
          <w:p w:rsidR="0070776C" w:rsidRPr="005F0526" w:rsidRDefault="0070776C" w:rsidP="005F0526">
            <w:pPr>
              <w:pStyle w:val="a3"/>
              <w:ind w:left="237"/>
              <w:rPr>
                <w:rFonts w:ascii="Times New Roman" w:hAnsi="Times New Roman" w:cs="Times New Roman"/>
                <w:sz w:val="24"/>
                <w:szCs w:val="24"/>
              </w:rPr>
            </w:pPr>
            <w:r w:rsidRPr="0070776C">
              <w:rPr>
                <w:rFonts w:ascii="Times New Roman" w:hAnsi="Times New Roman" w:cs="Times New Roman"/>
                <w:sz w:val="24"/>
                <w:szCs w:val="24"/>
              </w:rPr>
              <w:t>Кол-во участников</w:t>
            </w:r>
            <w:r w:rsidRPr="0070776C">
              <w:rPr>
                <w:rFonts w:ascii="Times New Roman" w:hAnsi="Times New Roman" w:cs="Times New Roman"/>
                <w:sz w:val="24"/>
                <w:szCs w:val="24"/>
                <w:vertAlign w:val="superscript"/>
              </w:rPr>
              <w:footnoteReference w:id="1"/>
            </w:r>
            <w:r w:rsidRPr="005F0526">
              <w:rPr>
                <w:rFonts w:ascii="Times New Roman" w:hAnsi="Times New Roman" w:cs="Times New Roman"/>
                <w:sz w:val="24"/>
                <w:szCs w:val="24"/>
              </w:rPr>
              <w:t>(чел.)</w:t>
            </w:r>
          </w:p>
        </w:tc>
        <w:tc>
          <w:tcPr>
            <w:tcW w:w="1572" w:type="dxa"/>
            <w:vAlign w:val="center"/>
          </w:tcPr>
          <w:p w:rsidR="0070776C" w:rsidRPr="0070776C" w:rsidRDefault="0070776C" w:rsidP="005F0526">
            <w:pPr>
              <w:pStyle w:val="a3"/>
              <w:ind w:left="0" w:firstLine="281"/>
              <w:rPr>
                <w:rFonts w:ascii="Times New Roman" w:hAnsi="Times New Roman" w:cs="Times New Roman"/>
                <w:sz w:val="24"/>
                <w:szCs w:val="24"/>
              </w:rPr>
            </w:pPr>
            <w:r w:rsidRPr="0070776C">
              <w:rPr>
                <w:rFonts w:ascii="Times New Roman" w:hAnsi="Times New Roman" w:cs="Times New Roman"/>
                <w:sz w:val="24"/>
                <w:szCs w:val="24"/>
              </w:rPr>
              <w:t>Кол-во победителей и призеров (чел.)</w:t>
            </w:r>
          </w:p>
        </w:tc>
        <w:tc>
          <w:tcPr>
            <w:tcW w:w="1587" w:type="dxa"/>
            <w:vAlign w:val="center"/>
          </w:tcPr>
          <w:p w:rsidR="0070776C" w:rsidRPr="0070776C" w:rsidRDefault="0070776C" w:rsidP="005F0526">
            <w:pPr>
              <w:pStyle w:val="a3"/>
              <w:ind w:left="124"/>
              <w:rPr>
                <w:rFonts w:ascii="Times New Roman" w:hAnsi="Times New Roman" w:cs="Times New Roman"/>
                <w:sz w:val="24"/>
                <w:szCs w:val="24"/>
              </w:rPr>
            </w:pPr>
            <w:r w:rsidRPr="0070776C">
              <w:rPr>
                <w:rFonts w:ascii="Times New Roman" w:hAnsi="Times New Roman" w:cs="Times New Roman"/>
                <w:sz w:val="24"/>
                <w:szCs w:val="24"/>
              </w:rPr>
              <w:t>Кол-во участников</w:t>
            </w:r>
            <w:r w:rsidRPr="0070776C">
              <w:rPr>
                <w:rFonts w:ascii="Times New Roman" w:hAnsi="Times New Roman" w:cs="Times New Roman"/>
                <w:sz w:val="24"/>
                <w:szCs w:val="24"/>
                <w:vertAlign w:val="superscript"/>
              </w:rPr>
              <w:footnoteReference w:id="2"/>
            </w:r>
          </w:p>
          <w:p w:rsidR="0070776C" w:rsidRPr="0070776C" w:rsidRDefault="0070776C" w:rsidP="005F0526">
            <w:pPr>
              <w:pStyle w:val="a3"/>
              <w:ind w:left="124"/>
              <w:rPr>
                <w:rFonts w:ascii="Times New Roman" w:hAnsi="Times New Roman" w:cs="Times New Roman"/>
                <w:sz w:val="24"/>
                <w:szCs w:val="24"/>
              </w:rPr>
            </w:pPr>
            <w:r w:rsidRPr="0070776C">
              <w:rPr>
                <w:rFonts w:ascii="Times New Roman" w:hAnsi="Times New Roman" w:cs="Times New Roman"/>
                <w:sz w:val="24"/>
                <w:szCs w:val="24"/>
              </w:rPr>
              <w:t>(чел.)</w:t>
            </w:r>
          </w:p>
        </w:tc>
        <w:tc>
          <w:tcPr>
            <w:tcW w:w="1459" w:type="dxa"/>
            <w:vAlign w:val="center"/>
          </w:tcPr>
          <w:p w:rsidR="0070776C" w:rsidRPr="0070776C" w:rsidRDefault="0070776C" w:rsidP="005F0526">
            <w:pPr>
              <w:pStyle w:val="a3"/>
              <w:ind w:left="108"/>
              <w:rPr>
                <w:rFonts w:ascii="Times New Roman" w:hAnsi="Times New Roman" w:cs="Times New Roman"/>
                <w:sz w:val="24"/>
                <w:szCs w:val="24"/>
              </w:rPr>
            </w:pPr>
            <w:r w:rsidRPr="0070776C">
              <w:rPr>
                <w:rFonts w:ascii="Times New Roman" w:hAnsi="Times New Roman" w:cs="Times New Roman"/>
                <w:sz w:val="24"/>
                <w:szCs w:val="24"/>
              </w:rPr>
              <w:t>Кол-во победителей и призеров</w:t>
            </w:r>
          </w:p>
          <w:p w:rsidR="0070776C" w:rsidRPr="0070776C" w:rsidRDefault="0070776C" w:rsidP="005F0526">
            <w:pPr>
              <w:pStyle w:val="a3"/>
              <w:ind w:left="108"/>
              <w:rPr>
                <w:rFonts w:ascii="Times New Roman" w:hAnsi="Times New Roman" w:cs="Times New Roman"/>
                <w:sz w:val="24"/>
                <w:szCs w:val="24"/>
              </w:rPr>
            </w:pPr>
            <w:r w:rsidRPr="0070776C">
              <w:rPr>
                <w:rFonts w:ascii="Times New Roman" w:hAnsi="Times New Roman" w:cs="Times New Roman"/>
                <w:sz w:val="24"/>
                <w:szCs w:val="24"/>
              </w:rPr>
              <w:t>(чел.)</w:t>
            </w:r>
          </w:p>
        </w:tc>
      </w:tr>
      <w:tr w:rsidR="0070776C" w:rsidRPr="0070776C" w:rsidTr="0070776C">
        <w:tc>
          <w:tcPr>
            <w:tcW w:w="3332" w:type="dxa"/>
            <w:vAlign w:val="bottom"/>
          </w:tcPr>
          <w:p w:rsidR="0070776C" w:rsidRPr="0070776C" w:rsidRDefault="0070776C" w:rsidP="0070776C">
            <w:pPr>
              <w:pStyle w:val="a3"/>
              <w:rPr>
                <w:rFonts w:ascii="Times New Roman" w:hAnsi="Times New Roman" w:cs="Times New Roman"/>
                <w:sz w:val="24"/>
                <w:szCs w:val="24"/>
              </w:rPr>
            </w:pPr>
            <w:r w:rsidRPr="0070776C">
              <w:rPr>
                <w:rFonts w:ascii="Times New Roman" w:hAnsi="Times New Roman" w:cs="Times New Roman"/>
                <w:sz w:val="24"/>
                <w:szCs w:val="24"/>
              </w:rPr>
              <w:t>МОУ СОШ п.Салми</w:t>
            </w:r>
          </w:p>
        </w:tc>
        <w:tc>
          <w:tcPr>
            <w:tcW w:w="1518" w:type="dxa"/>
            <w:vAlign w:val="center"/>
          </w:tcPr>
          <w:p w:rsidR="0070776C" w:rsidRPr="0070776C" w:rsidRDefault="0070776C" w:rsidP="0070776C">
            <w:pPr>
              <w:pStyle w:val="a3"/>
              <w:rPr>
                <w:rFonts w:ascii="Times New Roman" w:hAnsi="Times New Roman" w:cs="Times New Roman"/>
                <w:sz w:val="24"/>
                <w:szCs w:val="24"/>
              </w:rPr>
            </w:pPr>
            <w:r w:rsidRPr="0070776C">
              <w:rPr>
                <w:rFonts w:ascii="Times New Roman" w:hAnsi="Times New Roman" w:cs="Times New Roman"/>
                <w:sz w:val="24"/>
                <w:szCs w:val="24"/>
              </w:rPr>
              <w:t>91</w:t>
            </w:r>
          </w:p>
        </w:tc>
        <w:tc>
          <w:tcPr>
            <w:tcW w:w="1572" w:type="dxa"/>
            <w:vAlign w:val="center"/>
          </w:tcPr>
          <w:p w:rsidR="0070776C" w:rsidRPr="0070776C" w:rsidRDefault="0070776C" w:rsidP="0070776C">
            <w:pPr>
              <w:pStyle w:val="a3"/>
              <w:rPr>
                <w:rFonts w:ascii="Times New Roman" w:hAnsi="Times New Roman" w:cs="Times New Roman"/>
                <w:sz w:val="24"/>
                <w:szCs w:val="24"/>
              </w:rPr>
            </w:pPr>
            <w:r w:rsidRPr="0070776C">
              <w:rPr>
                <w:rFonts w:ascii="Times New Roman" w:hAnsi="Times New Roman" w:cs="Times New Roman"/>
                <w:sz w:val="24"/>
                <w:szCs w:val="24"/>
              </w:rPr>
              <w:t>62</w:t>
            </w:r>
          </w:p>
        </w:tc>
        <w:tc>
          <w:tcPr>
            <w:tcW w:w="1587" w:type="dxa"/>
            <w:vAlign w:val="center"/>
          </w:tcPr>
          <w:p w:rsidR="0070776C" w:rsidRPr="0070776C" w:rsidRDefault="0070776C" w:rsidP="0070776C">
            <w:pPr>
              <w:pStyle w:val="a3"/>
              <w:rPr>
                <w:rFonts w:ascii="Times New Roman" w:hAnsi="Times New Roman" w:cs="Times New Roman"/>
                <w:sz w:val="24"/>
                <w:szCs w:val="24"/>
              </w:rPr>
            </w:pPr>
            <w:r w:rsidRPr="0070776C">
              <w:rPr>
                <w:rFonts w:ascii="Times New Roman" w:hAnsi="Times New Roman" w:cs="Times New Roman"/>
                <w:sz w:val="24"/>
                <w:szCs w:val="24"/>
              </w:rPr>
              <w:t>31</w:t>
            </w:r>
          </w:p>
        </w:tc>
        <w:tc>
          <w:tcPr>
            <w:tcW w:w="1459" w:type="dxa"/>
          </w:tcPr>
          <w:p w:rsidR="0070776C" w:rsidRPr="0070776C" w:rsidRDefault="0070776C" w:rsidP="0070776C">
            <w:pPr>
              <w:pStyle w:val="a3"/>
              <w:rPr>
                <w:rFonts w:ascii="Times New Roman" w:hAnsi="Times New Roman" w:cs="Times New Roman"/>
                <w:sz w:val="24"/>
                <w:szCs w:val="24"/>
              </w:rPr>
            </w:pPr>
            <w:r w:rsidRPr="0070776C">
              <w:rPr>
                <w:rFonts w:ascii="Times New Roman" w:hAnsi="Times New Roman" w:cs="Times New Roman"/>
                <w:sz w:val="24"/>
                <w:szCs w:val="24"/>
              </w:rPr>
              <w:t>6</w:t>
            </w:r>
          </w:p>
        </w:tc>
      </w:tr>
    </w:tbl>
    <w:p w:rsidR="0070776C" w:rsidRPr="0070776C" w:rsidRDefault="0070776C" w:rsidP="0070776C">
      <w:pPr>
        <w:pStyle w:val="a3"/>
        <w:rPr>
          <w:rFonts w:ascii="Times New Roman" w:hAnsi="Times New Roman" w:cs="Times New Roman"/>
          <w:sz w:val="24"/>
          <w:szCs w:val="24"/>
        </w:rPr>
      </w:pPr>
      <w:r w:rsidRPr="0070776C">
        <w:rPr>
          <w:rFonts w:ascii="Times New Roman" w:hAnsi="Times New Roman" w:cs="Times New Roman"/>
          <w:sz w:val="24"/>
          <w:szCs w:val="24"/>
          <w:vertAlign w:val="superscript"/>
        </w:rPr>
        <w:footnoteRef/>
      </w:r>
      <w:r w:rsidRPr="0070776C">
        <w:rPr>
          <w:rFonts w:ascii="Times New Roman" w:hAnsi="Times New Roman" w:cs="Times New Roman"/>
          <w:sz w:val="24"/>
          <w:szCs w:val="24"/>
        </w:rPr>
        <w:t xml:space="preserve"> Обучающийся, принявший участие в данном этапе олимпиады по нескольким предметам, учитывается 1 раз</w:t>
      </w:r>
    </w:p>
    <w:p w:rsidR="0070776C" w:rsidRPr="005F0526" w:rsidRDefault="0070776C" w:rsidP="005F0526">
      <w:pPr>
        <w:pStyle w:val="a3"/>
        <w:rPr>
          <w:rFonts w:ascii="Times New Roman" w:hAnsi="Times New Roman" w:cs="Times New Roman"/>
          <w:sz w:val="24"/>
          <w:szCs w:val="24"/>
        </w:rPr>
      </w:pPr>
      <w:r w:rsidRPr="0070776C">
        <w:rPr>
          <w:rFonts w:ascii="Times New Roman" w:hAnsi="Times New Roman" w:cs="Times New Roman"/>
          <w:sz w:val="24"/>
          <w:szCs w:val="24"/>
          <w:vertAlign w:val="superscript"/>
        </w:rPr>
        <w:footnoteRef/>
      </w:r>
      <w:r w:rsidRPr="0070776C">
        <w:rPr>
          <w:rFonts w:ascii="Times New Roman" w:hAnsi="Times New Roman" w:cs="Times New Roman"/>
          <w:sz w:val="24"/>
          <w:szCs w:val="24"/>
        </w:rPr>
        <w:t xml:space="preserve"> Обучающийся, принявший участие в данном этапе олимпиады по нескольк</w:t>
      </w:r>
      <w:r w:rsidR="005F0526">
        <w:rPr>
          <w:rFonts w:ascii="Times New Roman" w:hAnsi="Times New Roman" w:cs="Times New Roman"/>
          <w:sz w:val="24"/>
          <w:szCs w:val="24"/>
        </w:rPr>
        <w:t>им предметам, учитывается 1 раз</w:t>
      </w:r>
    </w:p>
    <w:p w:rsidR="0070776C" w:rsidRPr="0070776C" w:rsidRDefault="0070776C" w:rsidP="0070776C">
      <w:pPr>
        <w:pStyle w:val="a3"/>
        <w:rPr>
          <w:rFonts w:ascii="Times New Roman" w:hAnsi="Times New Roman" w:cs="Times New Roman"/>
          <w:sz w:val="24"/>
          <w:szCs w:val="24"/>
        </w:rPr>
      </w:pPr>
      <w:r w:rsidRPr="0070776C">
        <w:rPr>
          <w:rFonts w:ascii="Times New Roman" w:hAnsi="Times New Roman" w:cs="Times New Roman"/>
          <w:sz w:val="24"/>
          <w:szCs w:val="24"/>
        </w:rPr>
        <w:t xml:space="preserve">Наибольшее количество участников отмечено в олимпиадах по обществознанию, физкультуре. </w:t>
      </w:r>
    </w:p>
    <w:p w:rsidR="0070776C" w:rsidRPr="0070776C" w:rsidRDefault="0070776C" w:rsidP="0070776C">
      <w:pPr>
        <w:pStyle w:val="a3"/>
        <w:rPr>
          <w:rFonts w:ascii="Times New Roman" w:hAnsi="Times New Roman" w:cs="Times New Roman"/>
          <w:sz w:val="24"/>
          <w:szCs w:val="24"/>
        </w:rPr>
      </w:pPr>
      <w:r w:rsidRPr="0070776C">
        <w:rPr>
          <w:rFonts w:ascii="Times New Roman" w:hAnsi="Times New Roman" w:cs="Times New Roman"/>
          <w:sz w:val="24"/>
          <w:szCs w:val="24"/>
        </w:rPr>
        <w:t>Наиболее активно участвовали ученики 10, 11, 9 классов.</w:t>
      </w:r>
    </w:p>
    <w:p w:rsidR="0070776C" w:rsidRPr="0070776C" w:rsidRDefault="0070776C" w:rsidP="0070776C">
      <w:pPr>
        <w:pStyle w:val="a3"/>
        <w:rPr>
          <w:rFonts w:ascii="Times New Roman" w:hAnsi="Times New Roman" w:cs="Times New Roman"/>
          <w:i/>
          <w:sz w:val="24"/>
          <w:szCs w:val="24"/>
        </w:rPr>
      </w:pPr>
      <w:r w:rsidRPr="0070776C">
        <w:rPr>
          <w:rFonts w:ascii="Times New Roman" w:hAnsi="Times New Roman" w:cs="Times New Roman"/>
          <w:sz w:val="24"/>
          <w:szCs w:val="24"/>
        </w:rPr>
        <w:t>Призовых мест – 6 (3 победителя и 3 призера).</w:t>
      </w:r>
      <w:r w:rsidRPr="0070776C">
        <w:rPr>
          <w:rFonts w:ascii="Times New Roman" w:hAnsi="Times New Roman" w:cs="Times New Roman"/>
          <w:i/>
          <w:sz w:val="24"/>
          <w:szCs w:val="24"/>
        </w:rPr>
        <w:t xml:space="preserve"> </w:t>
      </w:r>
    </w:p>
    <w:p w:rsidR="0070776C" w:rsidRPr="0070776C" w:rsidRDefault="0070776C" w:rsidP="0070776C">
      <w:pPr>
        <w:pStyle w:val="a3"/>
        <w:rPr>
          <w:rFonts w:ascii="Times New Roman" w:hAnsi="Times New Roman" w:cs="Times New Roman"/>
          <w:sz w:val="24"/>
          <w:szCs w:val="24"/>
        </w:rPr>
      </w:pPr>
      <w:r w:rsidRPr="0070776C">
        <w:rPr>
          <w:rFonts w:ascii="Times New Roman" w:hAnsi="Times New Roman" w:cs="Times New Roman"/>
          <w:sz w:val="24"/>
          <w:szCs w:val="24"/>
        </w:rPr>
        <w:lastRenderedPageBreak/>
        <w:t xml:space="preserve">Победители: Наумова В. (8 класс) – обществознание, учитель Куцебова Г.Ф., Леонидова А. (10 класс) -  иностранный язык, учитель Костина Н.В., Серов А. (8 класс) – химия, учитель Абрамова Т.А. </w:t>
      </w:r>
    </w:p>
    <w:p w:rsidR="0070776C" w:rsidRPr="0070776C" w:rsidRDefault="0070776C" w:rsidP="0070776C">
      <w:pPr>
        <w:pStyle w:val="a3"/>
        <w:rPr>
          <w:rFonts w:ascii="Times New Roman" w:hAnsi="Times New Roman" w:cs="Times New Roman"/>
          <w:sz w:val="24"/>
          <w:szCs w:val="24"/>
        </w:rPr>
      </w:pPr>
      <w:r w:rsidRPr="0070776C">
        <w:rPr>
          <w:rFonts w:ascii="Times New Roman" w:hAnsi="Times New Roman" w:cs="Times New Roman"/>
          <w:sz w:val="24"/>
          <w:szCs w:val="24"/>
        </w:rPr>
        <w:t>Призеры: Кялвияйнен О. (10 класс) – МХК (учитель Федорова Л.А.), Александров Т. (10 класс) – иностранный язык (учитель Костина Н.В.), Васильева Х. (11 класс) – ОБЖ (учитель Полунин Д.А.).</w:t>
      </w:r>
    </w:p>
    <w:p w:rsidR="0070776C" w:rsidRPr="0070776C" w:rsidRDefault="0070776C" w:rsidP="0070776C">
      <w:pPr>
        <w:pStyle w:val="a3"/>
        <w:rPr>
          <w:rFonts w:ascii="Times New Roman" w:hAnsi="Times New Roman" w:cs="Times New Roman"/>
          <w:sz w:val="24"/>
          <w:szCs w:val="24"/>
        </w:rPr>
      </w:pPr>
    </w:p>
    <w:p w:rsidR="0070776C" w:rsidRPr="0070776C" w:rsidRDefault="0070776C" w:rsidP="0070776C">
      <w:pPr>
        <w:pStyle w:val="a3"/>
        <w:rPr>
          <w:rFonts w:ascii="Times New Roman" w:hAnsi="Times New Roman" w:cs="Times New Roman"/>
          <w:sz w:val="24"/>
          <w:szCs w:val="24"/>
        </w:rPr>
      </w:pPr>
      <w:r w:rsidRPr="0070776C">
        <w:rPr>
          <w:rFonts w:ascii="Times New Roman" w:hAnsi="Times New Roman" w:cs="Times New Roman"/>
          <w:noProof/>
          <w:sz w:val="24"/>
          <w:szCs w:val="24"/>
          <w:lang w:eastAsia="ru-RU"/>
        </w:rPr>
        <w:drawing>
          <wp:inline distT="0" distB="0" distL="0" distR="0">
            <wp:extent cx="5143500" cy="3076575"/>
            <wp:effectExtent l="0" t="0" r="0" b="952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0776C" w:rsidRPr="0070776C" w:rsidRDefault="0070776C" w:rsidP="0070776C">
      <w:pPr>
        <w:pStyle w:val="a3"/>
        <w:rPr>
          <w:rFonts w:ascii="Times New Roman" w:hAnsi="Times New Roman" w:cs="Times New Roman"/>
          <w:sz w:val="24"/>
          <w:szCs w:val="24"/>
        </w:rPr>
      </w:pPr>
    </w:p>
    <w:p w:rsidR="0070776C" w:rsidRPr="005F0526" w:rsidRDefault="0070776C" w:rsidP="005F0526">
      <w:pPr>
        <w:rPr>
          <w:rFonts w:ascii="Times New Roman" w:hAnsi="Times New Roman" w:cs="Times New Roman"/>
          <w:sz w:val="24"/>
          <w:szCs w:val="24"/>
        </w:rPr>
      </w:pPr>
      <w:r w:rsidRPr="005F0526">
        <w:rPr>
          <w:rFonts w:ascii="Times New Roman" w:hAnsi="Times New Roman" w:cs="Times New Roman"/>
          <w:sz w:val="24"/>
          <w:szCs w:val="24"/>
        </w:rPr>
        <w:tab/>
        <w:t>Также в районе прошла олимпиада по русскому языку и литературе среди 5-х, 6-х классов. По русскому языку приняли участие 10 человек (5 обучающихся 5 класса, 5 обучающихся 6 класс). По литературе приняли участие 10 человек: 5 человек – 5 класс, 5 человек – 6 класс. Призеров и победителей нет.</w:t>
      </w:r>
    </w:p>
    <w:p w:rsidR="0070776C" w:rsidRPr="005F0526" w:rsidRDefault="0070776C" w:rsidP="005F0526">
      <w:pPr>
        <w:ind w:firstLine="708"/>
        <w:rPr>
          <w:rFonts w:ascii="Times New Roman" w:hAnsi="Times New Roman" w:cs="Times New Roman"/>
          <w:sz w:val="24"/>
          <w:szCs w:val="24"/>
        </w:rPr>
      </w:pPr>
      <w:r w:rsidRPr="005F0526">
        <w:rPr>
          <w:rFonts w:ascii="Times New Roman" w:hAnsi="Times New Roman" w:cs="Times New Roman"/>
          <w:sz w:val="24"/>
          <w:szCs w:val="24"/>
        </w:rPr>
        <w:t>В начальной школе проводились олимпиады по математике, литературному чтению, русскому языку, окружающему миру. Всего участвовало 12 обучающихся, из них 2 – победителя и 2 заняли призовые места (33%):</w:t>
      </w:r>
    </w:p>
    <w:p w:rsidR="0070776C" w:rsidRPr="005F0526" w:rsidRDefault="0070776C" w:rsidP="005F0526">
      <w:pPr>
        <w:rPr>
          <w:rFonts w:ascii="Times New Roman" w:hAnsi="Times New Roman" w:cs="Times New Roman"/>
          <w:sz w:val="24"/>
          <w:szCs w:val="24"/>
        </w:rPr>
      </w:pPr>
      <w:r w:rsidRPr="005F0526">
        <w:rPr>
          <w:rFonts w:ascii="Times New Roman" w:hAnsi="Times New Roman" w:cs="Times New Roman"/>
          <w:sz w:val="24"/>
          <w:szCs w:val="24"/>
        </w:rPr>
        <w:tab/>
        <w:t>Ученики принимали участие в конкурсах исследовательских работ, международных играх.</w:t>
      </w:r>
    </w:p>
    <w:p w:rsidR="0070776C" w:rsidRPr="005F0526" w:rsidRDefault="0070776C" w:rsidP="005F0526">
      <w:pPr>
        <w:rPr>
          <w:rFonts w:ascii="Times New Roman" w:hAnsi="Times New Roman" w:cs="Times New Roman"/>
          <w:sz w:val="24"/>
          <w:szCs w:val="24"/>
        </w:rPr>
      </w:pPr>
      <w:r w:rsidRPr="005F0526">
        <w:rPr>
          <w:rFonts w:ascii="Times New Roman" w:hAnsi="Times New Roman" w:cs="Times New Roman"/>
          <w:sz w:val="24"/>
          <w:szCs w:val="24"/>
        </w:rPr>
        <w:t>30 марта учащиеся 10 класса представляли свои работы на Республиканской конференции «Бу</w:t>
      </w:r>
      <w:r w:rsidR="005F0526" w:rsidRPr="005F0526">
        <w:rPr>
          <w:rFonts w:ascii="Times New Roman" w:hAnsi="Times New Roman" w:cs="Times New Roman"/>
          <w:sz w:val="24"/>
          <w:szCs w:val="24"/>
        </w:rPr>
        <w:t xml:space="preserve">дущее Карелии». </w:t>
      </w:r>
      <w:r w:rsidR="005F0526">
        <w:rPr>
          <w:rFonts w:ascii="Times New Roman" w:hAnsi="Times New Roman" w:cs="Times New Roman"/>
          <w:sz w:val="24"/>
          <w:szCs w:val="24"/>
        </w:rPr>
        <w:t>Проект «Березовый веник» стал</w:t>
      </w:r>
      <w:r w:rsidRPr="005F0526">
        <w:rPr>
          <w:rFonts w:ascii="Times New Roman" w:hAnsi="Times New Roman" w:cs="Times New Roman"/>
          <w:sz w:val="24"/>
          <w:szCs w:val="24"/>
        </w:rPr>
        <w:t xml:space="preserve"> победителем и заняла 1 место.</w:t>
      </w:r>
    </w:p>
    <w:p w:rsidR="0070776C" w:rsidRPr="005F0526" w:rsidRDefault="0070776C" w:rsidP="005F0526">
      <w:pPr>
        <w:rPr>
          <w:rFonts w:ascii="Times New Roman" w:hAnsi="Times New Roman" w:cs="Times New Roman"/>
          <w:sz w:val="24"/>
          <w:szCs w:val="24"/>
        </w:rPr>
      </w:pPr>
      <w:r w:rsidRPr="005F0526">
        <w:rPr>
          <w:rFonts w:ascii="Times New Roman" w:hAnsi="Times New Roman" w:cs="Times New Roman"/>
          <w:sz w:val="24"/>
          <w:szCs w:val="24"/>
        </w:rPr>
        <w:t>11 мая учащиеся 8, 9, 10, 11 классов представляли свои работы на муниципальной конференции «Старт в науку» ПСШ г. Питкяранта.</w:t>
      </w:r>
      <w:r w:rsidR="005F0526">
        <w:rPr>
          <w:rFonts w:ascii="Times New Roman" w:hAnsi="Times New Roman" w:cs="Times New Roman"/>
          <w:sz w:val="24"/>
          <w:szCs w:val="24"/>
        </w:rPr>
        <w:t xml:space="preserve"> Всего было представлено 12 работ.</w:t>
      </w:r>
    </w:p>
    <w:p w:rsidR="0070776C" w:rsidRPr="005F0526" w:rsidRDefault="0070776C" w:rsidP="005F0526">
      <w:pPr>
        <w:rPr>
          <w:rFonts w:ascii="Times New Roman" w:hAnsi="Times New Roman" w:cs="Times New Roman"/>
          <w:sz w:val="24"/>
          <w:szCs w:val="24"/>
        </w:rPr>
      </w:pPr>
      <w:r w:rsidRPr="005F0526">
        <w:rPr>
          <w:rFonts w:ascii="Times New Roman" w:hAnsi="Times New Roman" w:cs="Times New Roman"/>
          <w:sz w:val="24"/>
          <w:szCs w:val="24"/>
        </w:rPr>
        <w:t>Работы были отмечены дипломами призёров</w:t>
      </w:r>
      <w:r w:rsidR="005F0526" w:rsidRPr="005F0526">
        <w:rPr>
          <w:rFonts w:ascii="Times New Roman" w:hAnsi="Times New Roman" w:cs="Times New Roman"/>
          <w:sz w:val="24"/>
          <w:szCs w:val="24"/>
        </w:rPr>
        <w:t xml:space="preserve"> (5 работ)</w:t>
      </w:r>
      <w:r w:rsidRPr="005F0526">
        <w:rPr>
          <w:rFonts w:ascii="Times New Roman" w:hAnsi="Times New Roman" w:cs="Times New Roman"/>
          <w:sz w:val="24"/>
          <w:szCs w:val="24"/>
        </w:rPr>
        <w:t xml:space="preserve"> и победителей</w:t>
      </w:r>
      <w:r w:rsidR="005F0526" w:rsidRPr="005F0526">
        <w:rPr>
          <w:rFonts w:ascii="Times New Roman" w:hAnsi="Times New Roman" w:cs="Times New Roman"/>
          <w:sz w:val="24"/>
          <w:szCs w:val="24"/>
        </w:rPr>
        <w:t xml:space="preserve"> (2 работы)</w:t>
      </w:r>
      <w:r w:rsidRPr="005F0526">
        <w:rPr>
          <w:rFonts w:ascii="Times New Roman" w:hAnsi="Times New Roman" w:cs="Times New Roman"/>
          <w:sz w:val="24"/>
          <w:szCs w:val="24"/>
        </w:rPr>
        <w:t>. Это свидетельствует о высоком уровне подготовки исследовательских работ в старшем звене.</w:t>
      </w:r>
    </w:p>
    <w:p w:rsidR="0070776C" w:rsidRPr="005F0526" w:rsidRDefault="0070776C" w:rsidP="005F0526">
      <w:pPr>
        <w:rPr>
          <w:rFonts w:ascii="Times New Roman" w:hAnsi="Times New Roman" w:cs="Times New Roman"/>
          <w:sz w:val="24"/>
          <w:szCs w:val="24"/>
        </w:rPr>
      </w:pPr>
      <w:r w:rsidRPr="005F0526">
        <w:rPr>
          <w:rFonts w:ascii="Times New Roman" w:hAnsi="Times New Roman" w:cs="Times New Roman"/>
          <w:sz w:val="24"/>
          <w:szCs w:val="24"/>
        </w:rPr>
        <w:t>6 учащихся 11 класса приняли участие в олимпиаде «Предуниверса</w:t>
      </w:r>
      <w:r w:rsidR="005F0526">
        <w:rPr>
          <w:rFonts w:ascii="Times New Roman" w:hAnsi="Times New Roman" w:cs="Times New Roman"/>
          <w:sz w:val="24"/>
          <w:szCs w:val="24"/>
        </w:rPr>
        <w:t xml:space="preserve">рий». Один </w:t>
      </w:r>
      <w:r w:rsidRPr="005F0526">
        <w:rPr>
          <w:rFonts w:ascii="Times New Roman" w:hAnsi="Times New Roman" w:cs="Times New Roman"/>
          <w:sz w:val="24"/>
          <w:szCs w:val="24"/>
        </w:rPr>
        <w:t>победитель</w:t>
      </w:r>
      <w:r w:rsidR="005F0526">
        <w:rPr>
          <w:rFonts w:ascii="Times New Roman" w:hAnsi="Times New Roman" w:cs="Times New Roman"/>
          <w:sz w:val="24"/>
          <w:szCs w:val="24"/>
        </w:rPr>
        <w:t>, пять призёров</w:t>
      </w:r>
      <w:r w:rsidRPr="005F0526">
        <w:rPr>
          <w:rFonts w:ascii="Times New Roman" w:hAnsi="Times New Roman" w:cs="Times New Roman"/>
          <w:sz w:val="24"/>
          <w:szCs w:val="24"/>
        </w:rPr>
        <w:t>. Эта олимпиада всем учащимся даёт 8 дополнительных баллов к ЕГЭ при поступлении в ПетрГУ.</w:t>
      </w:r>
    </w:p>
    <w:p w:rsidR="0070776C" w:rsidRPr="005F0526" w:rsidRDefault="0070776C" w:rsidP="005F0526">
      <w:pPr>
        <w:rPr>
          <w:rFonts w:ascii="Times New Roman" w:hAnsi="Times New Roman" w:cs="Times New Roman"/>
          <w:sz w:val="24"/>
          <w:szCs w:val="24"/>
        </w:rPr>
      </w:pPr>
      <w:r w:rsidRPr="005F0526">
        <w:rPr>
          <w:rFonts w:ascii="Times New Roman" w:hAnsi="Times New Roman" w:cs="Times New Roman"/>
          <w:sz w:val="24"/>
          <w:szCs w:val="24"/>
        </w:rPr>
        <w:lastRenderedPageBreak/>
        <w:t>Приняли участие в конкурсе проводимом Петрозаводским педагогическом колледж</w:t>
      </w:r>
      <w:r w:rsidR="005F0526">
        <w:rPr>
          <w:rFonts w:ascii="Times New Roman" w:hAnsi="Times New Roman" w:cs="Times New Roman"/>
          <w:sz w:val="24"/>
          <w:szCs w:val="24"/>
        </w:rPr>
        <w:t>е - «Весна 2017». Обучающаяся 11 класса</w:t>
      </w:r>
      <w:r w:rsidRPr="005F0526">
        <w:rPr>
          <w:rFonts w:ascii="Times New Roman" w:hAnsi="Times New Roman" w:cs="Times New Roman"/>
          <w:sz w:val="24"/>
          <w:szCs w:val="24"/>
        </w:rPr>
        <w:t xml:space="preserve"> получила диплом 3 степени за победу в конкурсе стихотворений «Самой природой </w:t>
      </w:r>
      <w:r w:rsidR="003D44D7">
        <w:rPr>
          <w:rFonts w:ascii="Times New Roman" w:hAnsi="Times New Roman" w:cs="Times New Roman"/>
          <w:sz w:val="24"/>
          <w:szCs w:val="24"/>
        </w:rPr>
        <w:t>так заведено»</w:t>
      </w:r>
      <w:r w:rsidRPr="005F0526">
        <w:rPr>
          <w:rFonts w:ascii="Times New Roman" w:hAnsi="Times New Roman" w:cs="Times New Roman"/>
          <w:sz w:val="24"/>
          <w:szCs w:val="24"/>
        </w:rPr>
        <w:t>.</w:t>
      </w:r>
    </w:p>
    <w:p w:rsidR="0070776C" w:rsidRPr="003D44D7" w:rsidRDefault="0070776C" w:rsidP="003D44D7">
      <w:pPr>
        <w:rPr>
          <w:rFonts w:ascii="Times New Roman" w:hAnsi="Times New Roman" w:cs="Times New Roman"/>
          <w:sz w:val="24"/>
          <w:szCs w:val="24"/>
        </w:rPr>
      </w:pPr>
      <w:r w:rsidRPr="003D44D7">
        <w:rPr>
          <w:rFonts w:ascii="Times New Roman" w:hAnsi="Times New Roman" w:cs="Times New Roman"/>
          <w:sz w:val="24"/>
          <w:szCs w:val="24"/>
        </w:rPr>
        <w:t>Создана база способных детей. Таких детей в школе 17. Это участники различных конкурсов, конференций, проектов, игр и т.д., показывающие высокие резул</w:t>
      </w:r>
      <w:r w:rsidR="003D44D7">
        <w:rPr>
          <w:rFonts w:ascii="Times New Roman" w:hAnsi="Times New Roman" w:cs="Times New Roman"/>
          <w:sz w:val="24"/>
          <w:szCs w:val="24"/>
        </w:rPr>
        <w:t>ьтаты. С этими детьми ведется дополнительная работа</w:t>
      </w:r>
      <w:r w:rsidRPr="003D44D7">
        <w:rPr>
          <w:rFonts w:ascii="Times New Roman" w:hAnsi="Times New Roman" w:cs="Times New Roman"/>
          <w:sz w:val="24"/>
          <w:szCs w:val="24"/>
        </w:rPr>
        <w:t>.</w:t>
      </w:r>
    </w:p>
    <w:p w:rsidR="0044467D" w:rsidRPr="0044467D" w:rsidRDefault="0044467D" w:rsidP="0044467D">
      <w:pPr>
        <w:pStyle w:val="a3"/>
        <w:rPr>
          <w:rFonts w:ascii="Times New Roman" w:hAnsi="Times New Roman" w:cs="Times New Roman"/>
          <w:b/>
          <w:sz w:val="24"/>
          <w:szCs w:val="24"/>
        </w:rPr>
      </w:pPr>
      <w:r w:rsidRPr="0044467D">
        <w:rPr>
          <w:rFonts w:ascii="Times New Roman" w:hAnsi="Times New Roman" w:cs="Times New Roman"/>
          <w:b/>
          <w:sz w:val="24"/>
          <w:szCs w:val="24"/>
        </w:rPr>
        <w:t xml:space="preserve">Воспитательной работы школы </w:t>
      </w:r>
    </w:p>
    <w:p w:rsidR="0044467D" w:rsidRDefault="0044467D" w:rsidP="0044467D">
      <w:pPr>
        <w:rPr>
          <w:rFonts w:ascii="Times New Roman" w:hAnsi="Times New Roman" w:cs="Times New Roman"/>
          <w:sz w:val="24"/>
          <w:szCs w:val="24"/>
        </w:rPr>
      </w:pPr>
      <w:r w:rsidRPr="0044467D">
        <w:rPr>
          <w:rFonts w:ascii="Times New Roman" w:hAnsi="Times New Roman" w:cs="Times New Roman"/>
          <w:sz w:val="24"/>
          <w:szCs w:val="24"/>
        </w:rPr>
        <w:t>В 2016-2017 учебном году воспитательная работа школы осуществлялась в соответствии с целями и задачами школы на этот учебный год. Все мероприятия являлись звеньями в цепи процесса создания личностно-ориентированной образовательной и воспитательной среды. Эта работа была направлена на достижение воспитательных целей, на выполнение заявленных задач и на повышение эффективности учебно-воспитательного процесса в целом.</w:t>
      </w:r>
    </w:p>
    <w:p w:rsidR="0044467D" w:rsidRPr="0044467D" w:rsidRDefault="0044467D" w:rsidP="0044467D">
      <w:pPr>
        <w:rPr>
          <w:rFonts w:ascii="Times New Roman" w:hAnsi="Times New Roman" w:cs="Times New Roman"/>
          <w:sz w:val="24"/>
          <w:szCs w:val="24"/>
        </w:rPr>
      </w:pPr>
      <w:r w:rsidRPr="0044467D">
        <w:rPr>
          <w:rFonts w:ascii="Times New Roman" w:hAnsi="Times New Roman" w:cs="Times New Roman"/>
          <w:sz w:val="24"/>
          <w:szCs w:val="24"/>
        </w:rPr>
        <w:t>Целью воспитательной работы школы в 2016 - 2017 учебном году является:</w:t>
      </w:r>
    </w:p>
    <w:p w:rsidR="0044467D" w:rsidRPr="0044467D" w:rsidRDefault="0044467D" w:rsidP="0044467D">
      <w:pPr>
        <w:pStyle w:val="a3"/>
        <w:rPr>
          <w:rFonts w:ascii="Times New Roman" w:hAnsi="Times New Roman" w:cs="Times New Roman"/>
          <w:sz w:val="24"/>
          <w:szCs w:val="24"/>
        </w:rPr>
      </w:pPr>
      <w:r w:rsidRPr="0044467D">
        <w:rPr>
          <w:rFonts w:ascii="Times New Roman" w:hAnsi="Times New Roman" w:cs="Times New Roman"/>
          <w:sz w:val="24"/>
          <w:szCs w:val="24"/>
        </w:rPr>
        <w:t>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p>
    <w:p w:rsidR="0044467D" w:rsidRPr="0044467D" w:rsidRDefault="0044467D" w:rsidP="0044467D">
      <w:pPr>
        <w:pStyle w:val="a3"/>
        <w:rPr>
          <w:rFonts w:ascii="Times New Roman" w:hAnsi="Times New Roman" w:cs="Times New Roman"/>
          <w:sz w:val="24"/>
          <w:szCs w:val="24"/>
        </w:rPr>
      </w:pPr>
      <w:r w:rsidRPr="0044467D">
        <w:rPr>
          <w:rFonts w:ascii="Times New Roman" w:hAnsi="Times New Roman" w:cs="Times New Roman"/>
          <w:sz w:val="24"/>
          <w:szCs w:val="24"/>
        </w:rPr>
        <w:t xml:space="preserve">                    Задачи воспитательной работы:</w:t>
      </w:r>
    </w:p>
    <w:p w:rsidR="0044467D" w:rsidRPr="0044467D" w:rsidRDefault="0044467D" w:rsidP="0044467D">
      <w:pPr>
        <w:pStyle w:val="a3"/>
        <w:rPr>
          <w:rFonts w:ascii="Times New Roman" w:hAnsi="Times New Roman" w:cs="Times New Roman"/>
          <w:sz w:val="24"/>
          <w:szCs w:val="24"/>
        </w:rPr>
      </w:pPr>
      <w:r w:rsidRPr="0044467D">
        <w:rPr>
          <w:rFonts w:ascii="Times New Roman" w:hAnsi="Times New Roman" w:cs="Times New Roman"/>
          <w:sz w:val="24"/>
          <w:szCs w:val="24"/>
        </w:rPr>
        <w:t>•</w:t>
      </w:r>
      <w:r w:rsidRPr="0044467D">
        <w:rPr>
          <w:rFonts w:ascii="Times New Roman" w:hAnsi="Times New Roman" w:cs="Times New Roman"/>
          <w:sz w:val="24"/>
          <w:szCs w:val="24"/>
        </w:rPr>
        <w:tab/>
        <w:t>Продолжить создавать условий для успешного перехода на ФГОС второго поколения;</w:t>
      </w:r>
    </w:p>
    <w:p w:rsidR="0044467D" w:rsidRPr="0044467D" w:rsidRDefault="0044467D" w:rsidP="0044467D">
      <w:pPr>
        <w:pStyle w:val="a3"/>
        <w:rPr>
          <w:rFonts w:ascii="Times New Roman" w:hAnsi="Times New Roman" w:cs="Times New Roman"/>
          <w:sz w:val="24"/>
          <w:szCs w:val="24"/>
        </w:rPr>
      </w:pPr>
      <w:r w:rsidRPr="0044467D">
        <w:rPr>
          <w:rFonts w:ascii="Times New Roman" w:hAnsi="Times New Roman" w:cs="Times New Roman"/>
          <w:sz w:val="24"/>
          <w:szCs w:val="24"/>
        </w:rPr>
        <w:t>•</w:t>
      </w:r>
      <w:r w:rsidRPr="0044467D">
        <w:rPr>
          <w:rFonts w:ascii="Times New Roman" w:hAnsi="Times New Roman" w:cs="Times New Roman"/>
          <w:sz w:val="24"/>
          <w:szCs w:val="24"/>
        </w:rPr>
        <w:tab/>
        <w:t xml:space="preserve">Совершенствование системы воспитательной работы в классных коллективах; </w:t>
      </w:r>
    </w:p>
    <w:p w:rsidR="0044467D" w:rsidRPr="0044467D" w:rsidRDefault="0044467D" w:rsidP="0044467D">
      <w:pPr>
        <w:pStyle w:val="a3"/>
        <w:rPr>
          <w:rFonts w:ascii="Times New Roman" w:hAnsi="Times New Roman" w:cs="Times New Roman"/>
          <w:sz w:val="24"/>
          <w:szCs w:val="24"/>
        </w:rPr>
      </w:pPr>
      <w:r w:rsidRPr="0044467D">
        <w:rPr>
          <w:rFonts w:ascii="Times New Roman" w:hAnsi="Times New Roman" w:cs="Times New Roman"/>
          <w:sz w:val="24"/>
          <w:szCs w:val="24"/>
        </w:rPr>
        <w:t>•</w:t>
      </w:r>
      <w:r w:rsidRPr="0044467D">
        <w:rPr>
          <w:rFonts w:ascii="Times New Roman" w:hAnsi="Times New Roman" w:cs="Times New Roman"/>
          <w:sz w:val="24"/>
          <w:szCs w:val="24"/>
        </w:rPr>
        <w:tab/>
        <w:t>Приобщение школьников к ведущим духовным ценностям своего народа, к его национальной культуре, языку, традициям и обычаям;</w:t>
      </w:r>
    </w:p>
    <w:p w:rsidR="0044467D" w:rsidRPr="0044467D" w:rsidRDefault="0044467D" w:rsidP="0044467D">
      <w:pPr>
        <w:pStyle w:val="a3"/>
        <w:rPr>
          <w:rFonts w:ascii="Times New Roman" w:hAnsi="Times New Roman" w:cs="Times New Roman"/>
          <w:sz w:val="24"/>
          <w:szCs w:val="24"/>
        </w:rPr>
      </w:pPr>
      <w:r w:rsidRPr="0044467D">
        <w:rPr>
          <w:rFonts w:ascii="Times New Roman" w:hAnsi="Times New Roman" w:cs="Times New Roman"/>
          <w:sz w:val="24"/>
          <w:szCs w:val="24"/>
        </w:rPr>
        <w:t>•</w:t>
      </w:r>
      <w:r w:rsidRPr="0044467D">
        <w:rPr>
          <w:rFonts w:ascii="Times New Roman" w:hAnsi="Times New Roman" w:cs="Times New Roman"/>
          <w:sz w:val="24"/>
          <w:szCs w:val="24"/>
        </w:rPr>
        <w:tab/>
        <w:t>Продолжить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w:t>
      </w:r>
    </w:p>
    <w:p w:rsidR="0044467D" w:rsidRPr="0044467D" w:rsidRDefault="0044467D" w:rsidP="0044467D">
      <w:pPr>
        <w:pStyle w:val="a3"/>
        <w:rPr>
          <w:rFonts w:ascii="Times New Roman" w:hAnsi="Times New Roman" w:cs="Times New Roman"/>
          <w:sz w:val="24"/>
          <w:szCs w:val="24"/>
        </w:rPr>
      </w:pPr>
      <w:r w:rsidRPr="0044467D">
        <w:rPr>
          <w:rFonts w:ascii="Times New Roman" w:hAnsi="Times New Roman" w:cs="Times New Roman"/>
          <w:sz w:val="24"/>
          <w:szCs w:val="24"/>
        </w:rPr>
        <w:t>•</w:t>
      </w:r>
      <w:r w:rsidRPr="0044467D">
        <w:rPr>
          <w:rFonts w:ascii="Times New Roman" w:hAnsi="Times New Roman" w:cs="Times New Roman"/>
          <w:sz w:val="24"/>
          <w:szCs w:val="24"/>
        </w:rPr>
        <w:tab/>
        <w:t>Создать условия для выстраивания системы воспитания в школе на основе гуманизации и личностно-ориентированного подхода в обучении и воспитании школьников.</w:t>
      </w:r>
    </w:p>
    <w:p w:rsidR="0044467D" w:rsidRPr="0044467D" w:rsidRDefault="0044467D" w:rsidP="0044467D">
      <w:pPr>
        <w:pStyle w:val="a3"/>
        <w:rPr>
          <w:rFonts w:ascii="Times New Roman" w:hAnsi="Times New Roman" w:cs="Times New Roman"/>
          <w:sz w:val="24"/>
          <w:szCs w:val="24"/>
        </w:rPr>
      </w:pPr>
      <w:r w:rsidRPr="0044467D">
        <w:rPr>
          <w:rFonts w:ascii="Times New Roman" w:hAnsi="Times New Roman" w:cs="Times New Roman"/>
          <w:sz w:val="24"/>
          <w:szCs w:val="24"/>
        </w:rPr>
        <w:t>•</w:t>
      </w:r>
      <w:r w:rsidRPr="0044467D">
        <w:rPr>
          <w:rFonts w:ascii="Times New Roman" w:hAnsi="Times New Roman" w:cs="Times New Roman"/>
          <w:sz w:val="24"/>
          <w:szCs w:val="24"/>
        </w:rPr>
        <w:tab/>
        <w:t>Продолжить работу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w:t>
      </w:r>
    </w:p>
    <w:p w:rsidR="0044467D" w:rsidRPr="0044467D" w:rsidRDefault="0044467D" w:rsidP="0044467D">
      <w:pPr>
        <w:pStyle w:val="a3"/>
        <w:rPr>
          <w:rFonts w:ascii="Times New Roman" w:hAnsi="Times New Roman" w:cs="Times New Roman"/>
          <w:sz w:val="24"/>
          <w:szCs w:val="24"/>
        </w:rPr>
      </w:pPr>
      <w:r w:rsidRPr="0044467D">
        <w:rPr>
          <w:rFonts w:ascii="Times New Roman" w:hAnsi="Times New Roman" w:cs="Times New Roman"/>
          <w:sz w:val="24"/>
          <w:szCs w:val="24"/>
        </w:rPr>
        <w:t>•</w:t>
      </w:r>
      <w:r w:rsidRPr="0044467D">
        <w:rPr>
          <w:rFonts w:ascii="Times New Roman" w:hAnsi="Times New Roman" w:cs="Times New Roman"/>
          <w:sz w:val="24"/>
          <w:szCs w:val="24"/>
        </w:rPr>
        <w:tab/>
        <w:t>Дальнейшее развитие и совершенствование системы дополнительного образования в школе.</w:t>
      </w:r>
    </w:p>
    <w:p w:rsidR="0044467D" w:rsidRPr="0044467D" w:rsidRDefault="0044467D" w:rsidP="0044467D">
      <w:pPr>
        <w:pStyle w:val="a3"/>
        <w:rPr>
          <w:rFonts w:ascii="Times New Roman" w:hAnsi="Times New Roman" w:cs="Times New Roman"/>
          <w:sz w:val="24"/>
          <w:szCs w:val="24"/>
        </w:rPr>
      </w:pPr>
      <w:r w:rsidRPr="0044467D">
        <w:rPr>
          <w:rFonts w:ascii="Times New Roman" w:hAnsi="Times New Roman" w:cs="Times New Roman"/>
          <w:sz w:val="24"/>
          <w:szCs w:val="24"/>
        </w:rPr>
        <w:t>•</w:t>
      </w:r>
      <w:r w:rsidRPr="0044467D">
        <w:rPr>
          <w:rFonts w:ascii="Times New Roman" w:hAnsi="Times New Roman" w:cs="Times New Roman"/>
          <w:sz w:val="24"/>
          <w:szCs w:val="24"/>
        </w:rPr>
        <w:tab/>
        <w:t>Развитие коммуникативных умений педагогов, работать в системе «учитель – ученик - родитель».</w:t>
      </w:r>
    </w:p>
    <w:p w:rsidR="0044467D" w:rsidRPr="0044467D" w:rsidRDefault="0044467D" w:rsidP="0044467D">
      <w:pPr>
        <w:pStyle w:val="a3"/>
        <w:rPr>
          <w:rFonts w:ascii="Times New Roman" w:hAnsi="Times New Roman" w:cs="Times New Roman"/>
          <w:sz w:val="24"/>
          <w:szCs w:val="24"/>
        </w:rPr>
      </w:pPr>
    </w:p>
    <w:p w:rsidR="0044467D" w:rsidRPr="0044467D" w:rsidRDefault="0044467D" w:rsidP="0044467D">
      <w:pPr>
        <w:pStyle w:val="a3"/>
        <w:rPr>
          <w:rFonts w:ascii="Times New Roman" w:hAnsi="Times New Roman" w:cs="Times New Roman"/>
          <w:sz w:val="24"/>
          <w:szCs w:val="24"/>
        </w:rPr>
      </w:pPr>
      <w:r w:rsidRPr="0044467D">
        <w:rPr>
          <w:rFonts w:ascii="Times New Roman" w:hAnsi="Times New Roman" w:cs="Times New Roman"/>
          <w:sz w:val="24"/>
          <w:szCs w:val="24"/>
        </w:rPr>
        <w:t>Исходя из целей и задач воспитательной работы, были определены приоритетные направления воспитательной деятельности школы: гражданско-патриотическое; экологическое; духовно-нравственное; спортивно-оздоровительное; интеллектуальное; правовая культура и безопасность; воспитание семейных ценностей; культуротворческое и эстетическое; социакультрное, трудовое.</w:t>
      </w:r>
    </w:p>
    <w:p w:rsidR="0044467D" w:rsidRPr="0044467D" w:rsidRDefault="0044467D" w:rsidP="0044467D">
      <w:pPr>
        <w:pStyle w:val="a3"/>
        <w:rPr>
          <w:rFonts w:ascii="Times New Roman" w:hAnsi="Times New Roman" w:cs="Times New Roman"/>
          <w:sz w:val="24"/>
          <w:szCs w:val="24"/>
        </w:rPr>
      </w:pPr>
      <w:r w:rsidRPr="0044467D">
        <w:rPr>
          <w:rFonts w:ascii="Times New Roman" w:hAnsi="Times New Roman" w:cs="Times New Roman"/>
          <w:sz w:val="24"/>
          <w:szCs w:val="24"/>
        </w:rPr>
        <w:t>Основными критериями результативности работы классных руководителей в 2016 – 2017 учебном году стали:</w:t>
      </w:r>
    </w:p>
    <w:p w:rsidR="0044467D" w:rsidRPr="0044467D" w:rsidRDefault="0044467D" w:rsidP="0044467D">
      <w:pPr>
        <w:pStyle w:val="a3"/>
        <w:rPr>
          <w:rFonts w:ascii="Times New Roman" w:hAnsi="Times New Roman" w:cs="Times New Roman"/>
          <w:sz w:val="24"/>
          <w:szCs w:val="24"/>
        </w:rPr>
      </w:pPr>
      <w:r w:rsidRPr="0044467D">
        <w:rPr>
          <w:rFonts w:ascii="Times New Roman" w:hAnsi="Times New Roman" w:cs="Times New Roman"/>
          <w:sz w:val="24"/>
          <w:szCs w:val="24"/>
        </w:rPr>
        <w:lastRenderedPageBreak/>
        <w:t>— содействие самостоятельной творческой деятельности учащихся, повышение уровня удовлетворенности их жизнедеятельностью класса;</w:t>
      </w:r>
    </w:p>
    <w:p w:rsidR="0044467D" w:rsidRPr="0044467D" w:rsidRDefault="0044467D" w:rsidP="0044467D">
      <w:pPr>
        <w:pStyle w:val="a3"/>
        <w:rPr>
          <w:rFonts w:ascii="Times New Roman" w:hAnsi="Times New Roman" w:cs="Times New Roman"/>
          <w:sz w:val="24"/>
          <w:szCs w:val="24"/>
        </w:rPr>
      </w:pPr>
      <w:r w:rsidRPr="0044467D">
        <w:rPr>
          <w:rFonts w:ascii="Times New Roman" w:hAnsi="Times New Roman" w:cs="Times New Roman"/>
          <w:sz w:val="24"/>
          <w:szCs w:val="24"/>
        </w:rPr>
        <w:t>— уровень взаимодействия с учителями, коллективом педагогов, с разными школьными службами, ведомствами.</w:t>
      </w:r>
    </w:p>
    <w:p w:rsidR="0044467D" w:rsidRPr="0044467D" w:rsidRDefault="0044467D" w:rsidP="0044467D">
      <w:pPr>
        <w:pStyle w:val="a3"/>
        <w:rPr>
          <w:rFonts w:ascii="Times New Roman" w:hAnsi="Times New Roman" w:cs="Times New Roman"/>
          <w:sz w:val="24"/>
          <w:szCs w:val="24"/>
        </w:rPr>
      </w:pPr>
      <w:r w:rsidRPr="0044467D">
        <w:rPr>
          <w:rFonts w:ascii="Times New Roman" w:hAnsi="Times New Roman" w:cs="Times New Roman"/>
          <w:sz w:val="24"/>
          <w:szCs w:val="24"/>
        </w:rPr>
        <w:t>— уровень взаимодействия с педагогами ДО и другими социальными партнерами.</w:t>
      </w:r>
    </w:p>
    <w:p w:rsidR="0044467D" w:rsidRPr="00E43A18" w:rsidRDefault="0044467D" w:rsidP="00E43A18">
      <w:pPr>
        <w:rPr>
          <w:rFonts w:ascii="Times New Roman" w:hAnsi="Times New Roman" w:cs="Times New Roman"/>
          <w:sz w:val="24"/>
          <w:szCs w:val="24"/>
        </w:rPr>
      </w:pPr>
      <w:r w:rsidRPr="00E43A18">
        <w:rPr>
          <w:rFonts w:ascii="Times New Roman" w:hAnsi="Times New Roman" w:cs="Times New Roman"/>
          <w:sz w:val="24"/>
          <w:szCs w:val="24"/>
        </w:rPr>
        <w:t>Профилактика правонарушений:</w:t>
      </w:r>
    </w:p>
    <w:p w:rsidR="0044467D" w:rsidRPr="00E43A18" w:rsidRDefault="0044467D" w:rsidP="00E43A18">
      <w:pPr>
        <w:rPr>
          <w:rFonts w:ascii="Times New Roman" w:hAnsi="Times New Roman" w:cs="Times New Roman"/>
          <w:sz w:val="24"/>
          <w:szCs w:val="24"/>
        </w:rPr>
      </w:pPr>
      <w:r w:rsidRPr="00E43A18">
        <w:rPr>
          <w:rFonts w:ascii="Times New Roman" w:hAnsi="Times New Roman" w:cs="Times New Roman"/>
          <w:sz w:val="24"/>
          <w:szCs w:val="24"/>
        </w:rPr>
        <w:t>Согласно плану воспитательной работы, в рамках реализации задачи по формированию нравственных качеств учащихся, в целях предупреждения и профилактики правонарушений несовершеннолетних в школе осуществлялась следующая деятельность: Диагностическая работа: изучение детей и семей; составление психолого –педагогических карт на учащихся; наблюдение за адаптацией школьников  1-х,5-х,10 классов; составление социальных паспортов  класса, школы; психолог центра «Гармония» проводила тестирование, практические занятия в 7 классе по заявки классного руководителя и администрации с выработкой рекомендаций и т. п.</w:t>
      </w:r>
    </w:p>
    <w:p w:rsidR="0044467D" w:rsidRPr="0044467D" w:rsidRDefault="0044467D" w:rsidP="0044467D">
      <w:pPr>
        <w:rPr>
          <w:rFonts w:ascii="Times New Roman" w:hAnsi="Times New Roman" w:cs="Times New Roman"/>
          <w:sz w:val="24"/>
          <w:szCs w:val="24"/>
        </w:rPr>
      </w:pPr>
      <w:r w:rsidRPr="0044467D">
        <w:rPr>
          <w:rFonts w:ascii="Times New Roman" w:hAnsi="Times New Roman" w:cs="Times New Roman"/>
          <w:sz w:val="24"/>
          <w:szCs w:val="24"/>
        </w:rPr>
        <w:t xml:space="preserve"> В 2016 -2017 учебном году было проведено 8 заседаний Совета профилактики. На заседания приглашались учащиеся вместе с родителями, а также присутствовали члены родительских комитетов классов.  Вопросы (поведение, посещение, успеваемость), которые обсуждались на заседания совета профилактики, затем выносились на обсуждение в классы, и отслеживалось выполнение решений совета профилактики членами родительского комитета. Родительский комитет вместе с председателем,</w:t>
      </w:r>
    </w:p>
    <w:p w:rsidR="0044467D" w:rsidRPr="0044467D" w:rsidRDefault="0044467D" w:rsidP="0044467D">
      <w:pPr>
        <w:rPr>
          <w:rFonts w:ascii="Times New Roman" w:hAnsi="Times New Roman" w:cs="Times New Roman"/>
          <w:sz w:val="24"/>
          <w:szCs w:val="24"/>
        </w:rPr>
      </w:pPr>
      <w:r w:rsidRPr="0044467D">
        <w:rPr>
          <w:rFonts w:ascii="Times New Roman" w:hAnsi="Times New Roman" w:cs="Times New Roman"/>
          <w:sz w:val="24"/>
          <w:szCs w:val="24"/>
        </w:rPr>
        <w:t>Социальным педагогом посещали учащихся на дому, осматривали условия проживания. На заседании Совета профилактики рассматриваются вопросы  о работе с  неуспевающими, нарушителями  поведения,  с детьми, пропускающими уроки без уважительной причины.</w:t>
      </w:r>
    </w:p>
    <w:p w:rsidR="0044467D" w:rsidRPr="0044467D" w:rsidRDefault="0044467D" w:rsidP="0044467D">
      <w:pPr>
        <w:pStyle w:val="a3"/>
        <w:rPr>
          <w:rFonts w:ascii="Times New Roman" w:hAnsi="Times New Roman" w:cs="Times New Roman"/>
          <w:sz w:val="24"/>
          <w:szCs w:val="24"/>
        </w:rPr>
      </w:pPr>
      <w:r w:rsidRPr="0044467D">
        <w:rPr>
          <w:rFonts w:ascii="Times New Roman" w:hAnsi="Times New Roman" w:cs="Times New Roman"/>
          <w:sz w:val="24"/>
          <w:szCs w:val="24"/>
        </w:rPr>
        <w:t>Учащиеся, состоящие на разных видах учета</w:t>
      </w:r>
    </w:p>
    <w:p w:rsidR="0044467D" w:rsidRPr="0044467D" w:rsidRDefault="0044467D" w:rsidP="0044467D">
      <w:pPr>
        <w:pStyle w:val="a3"/>
        <w:rPr>
          <w:rFonts w:ascii="Times New Roman" w:hAnsi="Times New Roman" w:cs="Times New Roman"/>
          <w:sz w:val="24"/>
          <w:szCs w:val="24"/>
        </w:rPr>
      </w:pPr>
      <w:r w:rsidRPr="0044467D">
        <w:rPr>
          <w:rFonts w:ascii="Times New Roman" w:hAnsi="Times New Roman" w:cs="Times New Roman"/>
          <w:sz w:val="24"/>
          <w:szCs w:val="24"/>
        </w:rPr>
        <w:t>Вид учёта</w:t>
      </w:r>
      <w:r w:rsidRPr="0044467D">
        <w:rPr>
          <w:rFonts w:ascii="Times New Roman" w:hAnsi="Times New Roman" w:cs="Times New Roman"/>
          <w:sz w:val="24"/>
          <w:szCs w:val="24"/>
        </w:rPr>
        <w:tab/>
        <w:t>Количество учеников</w:t>
      </w:r>
    </w:p>
    <w:p w:rsidR="0044467D" w:rsidRPr="0044467D" w:rsidRDefault="0044467D" w:rsidP="0044467D">
      <w:pPr>
        <w:pStyle w:val="a3"/>
        <w:rPr>
          <w:rFonts w:ascii="Times New Roman" w:hAnsi="Times New Roman" w:cs="Times New Roman"/>
          <w:sz w:val="24"/>
          <w:szCs w:val="24"/>
        </w:rPr>
      </w:pPr>
      <w:r w:rsidRPr="0044467D">
        <w:rPr>
          <w:rFonts w:ascii="Times New Roman" w:hAnsi="Times New Roman" w:cs="Times New Roman"/>
          <w:sz w:val="24"/>
          <w:szCs w:val="24"/>
        </w:rPr>
        <w:tab/>
      </w:r>
      <w:r>
        <w:rPr>
          <w:rFonts w:ascii="Times New Roman" w:hAnsi="Times New Roman" w:cs="Times New Roman"/>
          <w:sz w:val="24"/>
          <w:szCs w:val="24"/>
        </w:rPr>
        <w:t xml:space="preserve">         </w:t>
      </w:r>
      <w:r w:rsidRPr="0044467D">
        <w:rPr>
          <w:rFonts w:ascii="Times New Roman" w:hAnsi="Times New Roman" w:cs="Times New Roman"/>
          <w:sz w:val="24"/>
          <w:szCs w:val="24"/>
        </w:rPr>
        <w:t>2015-2016 год</w:t>
      </w:r>
      <w:r w:rsidRPr="0044467D">
        <w:rPr>
          <w:rFonts w:ascii="Times New Roman" w:hAnsi="Times New Roman" w:cs="Times New Roman"/>
          <w:sz w:val="24"/>
          <w:szCs w:val="24"/>
        </w:rPr>
        <w:tab/>
      </w:r>
      <w:r>
        <w:rPr>
          <w:rFonts w:ascii="Times New Roman" w:hAnsi="Times New Roman" w:cs="Times New Roman"/>
          <w:sz w:val="24"/>
          <w:szCs w:val="24"/>
        </w:rPr>
        <w:tab/>
      </w:r>
      <w:r w:rsidRPr="0044467D">
        <w:rPr>
          <w:rFonts w:ascii="Times New Roman" w:hAnsi="Times New Roman" w:cs="Times New Roman"/>
          <w:sz w:val="24"/>
          <w:szCs w:val="24"/>
        </w:rPr>
        <w:t>2016-2017</w:t>
      </w:r>
    </w:p>
    <w:p w:rsidR="0044467D" w:rsidRPr="0044467D" w:rsidRDefault="0044467D" w:rsidP="0044467D">
      <w:pPr>
        <w:pStyle w:val="a3"/>
        <w:rPr>
          <w:rFonts w:ascii="Times New Roman" w:hAnsi="Times New Roman" w:cs="Times New Roman"/>
          <w:sz w:val="24"/>
          <w:szCs w:val="24"/>
        </w:rPr>
      </w:pPr>
      <w:r w:rsidRPr="0044467D">
        <w:rPr>
          <w:rFonts w:ascii="Times New Roman" w:hAnsi="Times New Roman" w:cs="Times New Roman"/>
          <w:sz w:val="24"/>
          <w:szCs w:val="24"/>
        </w:rPr>
        <w:t>КДН</w:t>
      </w:r>
      <w:r w:rsidRPr="0044467D">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44467D">
        <w:rPr>
          <w:rFonts w:ascii="Times New Roman" w:hAnsi="Times New Roman" w:cs="Times New Roman"/>
          <w:sz w:val="24"/>
          <w:szCs w:val="24"/>
        </w:rPr>
        <w:t>2</w:t>
      </w:r>
      <w:r w:rsidRPr="0044467D">
        <w:rPr>
          <w:rFonts w:ascii="Times New Roman" w:hAnsi="Times New Roman" w:cs="Times New Roman"/>
          <w:sz w:val="24"/>
          <w:szCs w:val="24"/>
        </w:rPr>
        <w:tab/>
      </w:r>
      <w:r>
        <w:rPr>
          <w:rFonts w:ascii="Times New Roman" w:hAnsi="Times New Roman" w:cs="Times New Roman"/>
          <w:sz w:val="24"/>
          <w:szCs w:val="24"/>
        </w:rPr>
        <w:t xml:space="preserve">                  </w:t>
      </w:r>
      <w:r w:rsidRPr="0044467D">
        <w:rPr>
          <w:rFonts w:ascii="Times New Roman" w:hAnsi="Times New Roman" w:cs="Times New Roman"/>
          <w:sz w:val="24"/>
          <w:szCs w:val="24"/>
        </w:rPr>
        <w:t>1</w:t>
      </w:r>
    </w:p>
    <w:p w:rsidR="0044467D" w:rsidRPr="0044467D" w:rsidRDefault="0044467D" w:rsidP="0044467D">
      <w:pPr>
        <w:pStyle w:val="a3"/>
        <w:rPr>
          <w:rFonts w:ascii="Times New Roman" w:hAnsi="Times New Roman" w:cs="Times New Roman"/>
          <w:sz w:val="24"/>
          <w:szCs w:val="24"/>
        </w:rPr>
      </w:pPr>
      <w:r w:rsidRPr="0044467D">
        <w:rPr>
          <w:rFonts w:ascii="Times New Roman" w:hAnsi="Times New Roman" w:cs="Times New Roman"/>
          <w:sz w:val="24"/>
          <w:szCs w:val="24"/>
        </w:rPr>
        <w:t>ПДН</w:t>
      </w:r>
      <w:r w:rsidRPr="0044467D">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44467D">
        <w:rPr>
          <w:rFonts w:ascii="Times New Roman" w:hAnsi="Times New Roman" w:cs="Times New Roman"/>
          <w:sz w:val="24"/>
          <w:szCs w:val="24"/>
        </w:rPr>
        <w:t>1</w:t>
      </w:r>
      <w:r>
        <w:rPr>
          <w:rFonts w:ascii="Times New Roman" w:hAnsi="Times New Roman" w:cs="Times New Roman"/>
          <w:sz w:val="24"/>
          <w:szCs w:val="24"/>
        </w:rPr>
        <w:t xml:space="preserve">                    </w:t>
      </w:r>
      <w:r w:rsidRPr="0044467D">
        <w:rPr>
          <w:rFonts w:ascii="Times New Roman" w:hAnsi="Times New Roman" w:cs="Times New Roman"/>
          <w:sz w:val="24"/>
          <w:szCs w:val="24"/>
        </w:rPr>
        <w:tab/>
        <w:t>-</w:t>
      </w:r>
    </w:p>
    <w:p w:rsidR="0044467D" w:rsidRPr="0044467D" w:rsidRDefault="0044467D" w:rsidP="0044467D">
      <w:pPr>
        <w:pStyle w:val="a3"/>
        <w:rPr>
          <w:rFonts w:ascii="Times New Roman" w:hAnsi="Times New Roman" w:cs="Times New Roman"/>
          <w:sz w:val="24"/>
          <w:szCs w:val="24"/>
        </w:rPr>
      </w:pPr>
      <w:r w:rsidRPr="0044467D">
        <w:rPr>
          <w:rFonts w:ascii="Times New Roman" w:hAnsi="Times New Roman" w:cs="Times New Roman"/>
          <w:sz w:val="24"/>
          <w:szCs w:val="24"/>
        </w:rPr>
        <w:t>Внутришкольный</w:t>
      </w:r>
      <w:r>
        <w:rPr>
          <w:rFonts w:ascii="Times New Roman" w:hAnsi="Times New Roman" w:cs="Times New Roman"/>
          <w:sz w:val="24"/>
          <w:szCs w:val="24"/>
        </w:rPr>
        <w:t xml:space="preserve">    </w:t>
      </w:r>
      <w:r w:rsidRPr="0044467D">
        <w:rPr>
          <w:rFonts w:ascii="Times New Roman" w:hAnsi="Times New Roman" w:cs="Times New Roman"/>
          <w:sz w:val="24"/>
          <w:szCs w:val="24"/>
        </w:rPr>
        <w:tab/>
        <w:t>8</w:t>
      </w:r>
      <w:r w:rsidRPr="0044467D">
        <w:rPr>
          <w:rFonts w:ascii="Times New Roman" w:hAnsi="Times New Roman" w:cs="Times New Roman"/>
          <w:sz w:val="24"/>
          <w:szCs w:val="24"/>
        </w:rPr>
        <w:tab/>
      </w:r>
      <w:r>
        <w:rPr>
          <w:rFonts w:ascii="Times New Roman" w:hAnsi="Times New Roman" w:cs="Times New Roman"/>
          <w:sz w:val="24"/>
          <w:szCs w:val="24"/>
        </w:rPr>
        <w:t xml:space="preserve">                   </w:t>
      </w:r>
      <w:r w:rsidRPr="0044467D">
        <w:rPr>
          <w:rFonts w:ascii="Times New Roman" w:hAnsi="Times New Roman" w:cs="Times New Roman"/>
          <w:sz w:val="24"/>
          <w:szCs w:val="24"/>
        </w:rPr>
        <w:t>5</w:t>
      </w:r>
    </w:p>
    <w:p w:rsidR="0044467D" w:rsidRPr="0044467D" w:rsidRDefault="0044467D" w:rsidP="0044467D">
      <w:pPr>
        <w:pStyle w:val="a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44467D" w:rsidRPr="0044467D" w:rsidRDefault="0044467D" w:rsidP="0044467D">
      <w:pPr>
        <w:pStyle w:val="a3"/>
        <w:rPr>
          <w:rFonts w:ascii="Times New Roman" w:hAnsi="Times New Roman" w:cs="Times New Roman"/>
          <w:sz w:val="24"/>
          <w:szCs w:val="24"/>
        </w:rPr>
      </w:pPr>
      <w:r w:rsidRPr="0044467D">
        <w:rPr>
          <w:rFonts w:ascii="Times New Roman" w:hAnsi="Times New Roman" w:cs="Times New Roman"/>
          <w:sz w:val="24"/>
          <w:szCs w:val="24"/>
        </w:rPr>
        <w:t>Неблагополучные семьи</w:t>
      </w:r>
    </w:p>
    <w:p w:rsidR="0044467D" w:rsidRPr="0044467D" w:rsidRDefault="0044467D" w:rsidP="0044467D">
      <w:pPr>
        <w:pStyle w:val="a3"/>
        <w:rPr>
          <w:rFonts w:ascii="Times New Roman" w:hAnsi="Times New Roman" w:cs="Times New Roman"/>
          <w:sz w:val="24"/>
          <w:szCs w:val="24"/>
        </w:rPr>
      </w:pPr>
      <w:r w:rsidRPr="0044467D">
        <w:rPr>
          <w:rFonts w:ascii="Times New Roman" w:hAnsi="Times New Roman" w:cs="Times New Roman"/>
          <w:sz w:val="24"/>
          <w:szCs w:val="24"/>
        </w:rPr>
        <w:t>2015-2016 год</w:t>
      </w:r>
      <w:r w:rsidRPr="0044467D">
        <w:rPr>
          <w:rFonts w:ascii="Times New Roman" w:hAnsi="Times New Roman" w:cs="Times New Roman"/>
          <w:sz w:val="24"/>
          <w:szCs w:val="24"/>
        </w:rPr>
        <w:tab/>
        <w:t>2016-2017</w:t>
      </w:r>
    </w:p>
    <w:p w:rsidR="0044467D" w:rsidRPr="0044467D" w:rsidRDefault="0044467D" w:rsidP="0044467D">
      <w:pPr>
        <w:pStyle w:val="a3"/>
        <w:rPr>
          <w:rFonts w:ascii="Times New Roman" w:hAnsi="Times New Roman" w:cs="Times New Roman"/>
          <w:sz w:val="24"/>
          <w:szCs w:val="24"/>
        </w:rPr>
      </w:pPr>
      <w:r w:rsidRPr="0044467D">
        <w:rPr>
          <w:rFonts w:ascii="Times New Roman" w:hAnsi="Times New Roman" w:cs="Times New Roman"/>
          <w:sz w:val="24"/>
          <w:szCs w:val="24"/>
        </w:rPr>
        <w:t>3 семьи</w:t>
      </w:r>
      <w:r w:rsidRPr="0044467D">
        <w:rPr>
          <w:rFonts w:ascii="Times New Roman" w:hAnsi="Times New Roman" w:cs="Times New Roman"/>
          <w:sz w:val="24"/>
          <w:szCs w:val="24"/>
        </w:rPr>
        <w:tab/>
        <w:t>2 семьи</w:t>
      </w:r>
    </w:p>
    <w:p w:rsidR="0044467D" w:rsidRPr="0044467D" w:rsidRDefault="0044467D" w:rsidP="0044467D">
      <w:pPr>
        <w:pStyle w:val="a3"/>
        <w:rPr>
          <w:rFonts w:ascii="Times New Roman" w:hAnsi="Times New Roman" w:cs="Times New Roman"/>
          <w:sz w:val="24"/>
          <w:szCs w:val="24"/>
        </w:rPr>
      </w:pPr>
    </w:p>
    <w:p w:rsidR="0044467D" w:rsidRPr="0044467D" w:rsidRDefault="0044467D" w:rsidP="0044467D">
      <w:pPr>
        <w:pStyle w:val="a3"/>
        <w:rPr>
          <w:rFonts w:ascii="Times New Roman" w:hAnsi="Times New Roman" w:cs="Times New Roman"/>
          <w:sz w:val="24"/>
          <w:szCs w:val="24"/>
        </w:rPr>
      </w:pPr>
      <w:r w:rsidRPr="0044467D">
        <w:rPr>
          <w:rFonts w:ascii="Times New Roman" w:hAnsi="Times New Roman" w:cs="Times New Roman"/>
          <w:sz w:val="24"/>
          <w:szCs w:val="24"/>
        </w:rPr>
        <w:t>Категории семей</w:t>
      </w:r>
    </w:p>
    <w:p w:rsidR="0044467D" w:rsidRPr="0044467D" w:rsidRDefault="0044467D" w:rsidP="0044467D">
      <w:pPr>
        <w:pStyle w:val="a3"/>
        <w:rPr>
          <w:rFonts w:ascii="Times New Roman" w:hAnsi="Times New Roman" w:cs="Times New Roman"/>
          <w:sz w:val="24"/>
          <w:szCs w:val="24"/>
        </w:rPr>
      </w:pPr>
      <w:r w:rsidRPr="0044467D">
        <w:rPr>
          <w:rFonts w:ascii="Times New Roman" w:hAnsi="Times New Roman" w:cs="Times New Roman"/>
          <w:sz w:val="24"/>
          <w:szCs w:val="24"/>
        </w:rPr>
        <w:t>№</w:t>
      </w:r>
      <w:r w:rsidRPr="0044467D">
        <w:rPr>
          <w:rFonts w:ascii="Times New Roman" w:hAnsi="Times New Roman" w:cs="Times New Roman"/>
          <w:sz w:val="24"/>
          <w:szCs w:val="24"/>
        </w:rPr>
        <w:tab/>
        <w:t>Статус семьи</w:t>
      </w:r>
      <w:r w:rsidRPr="0044467D">
        <w:rPr>
          <w:rFonts w:ascii="Times New Roman" w:hAnsi="Times New Roman" w:cs="Times New Roman"/>
          <w:sz w:val="24"/>
          <w:szCs w:val="24"/>
        </w:rPr>
        <w:tab/>
      </w:r>
      <w:r w:rsidR="00E43A18">
        <w:rPr>
          <w:rFonts w:ascii="Times New Roman" w:hAnsi="Times New Roman" w:cs="Times New Roman"/>
          <w:sz w:val="24"/>
          <w:szCs w:val="24"/>
        </w:rPr>
        <w:t xml:space="preserve">                      </w:t>
      </w:r>
      <w:r w:rsidRPr="0044467D">
        <w:rPr>
          <w:rFonts w:ascii="Times New Roman" w:hAnsi="Times New Roman" w:cs="Times New Roman"/>
          <w:sz w:val="24"/>
          <w:szCs w:val="24"/>
        </w:rPr>
        <w:t>2015-2016</w:t>
      </w:r>
      <w:r w:rsidRPr="0044467D">
        <w:rPr>
          <w:rFonts w:ascii="Times New Roman" w:hAnsi="Times New Roman" w:cs="Times New Roman"/>
          <w:sz w:val="24"/>
          <w:szCs w:val="24"/>
        </w:rPr>
        <w:tab/>
        <w:t>2016-2017 год</w:t>
      </w:r>
    </w:p>
    <w:p w:rsidR="0044467D" w:rsidRPr="0044467D" w:rsidRDefault="0044467D" w:rsidP="0044467D">
      <w:pPr>
        <w:pStyle w:val="a3"/>
        <w:rPr>
          <w:rFonts w:ascii="Times New Roman" w:hAnsi="Times New Roman" w:cs="Times New Roman"/>
          <w:sz w:val="24"/>
          <w:szCs w:val="24"/>
        </w:rPr>
      </w:pPr>
      <w:r w:rsidRPr="0044467D">
        <w:rPr>
          <w:rFonts w:ascii="Times New Roman" w:hAnsi="Times New Roman" w:cs="Times New Roman"/>
          <w:sz w:val="24"/>
          <w:szCs w:val="24"/>
        </w:rPr>
        <w:t>1.</w:t>
      </w:r>
      <w:r w:rsidRPr="0044467D">
        <w:rPr>
          <w:rFonts w:ascii="Times New Roman" w:hAnsi="Times New Roman" w:cs="Times New Roman"/>
          <w:sz w:val="24"/>
          <w:szCs w:val="24"/>
        </w:rPr>
        <w:tab/>
        <w:t>неполные</w:t>
      </w:r>
      <w:r w:rsidRPr="0044467D">
        <w:rPr>
          <w:rFonts w:ascii="Times New Roman" w:hAnsi="Times New Roman" w:cs="Times New Roman"/>
          <w:sz w:val="24"/>
          <w:szCs w:val="24"/>
        </w:rPr>
        <w:tab/>
      </w:r>
      <w:r w:rsidR="00E43A18">
        <w:rPr>
          <w:rFonts w:ascii="Times New Roman" w:hAnsi="Times New Roman" w:cs="Times New Roman"/>
          <w:sz w:val="24"/>
          <w:szCs w:val="24"/>
        </w:rPr>
        <w:t xml:space="preserve">                               </w:t>
      </w:r>
      <w:r w:rsidRPr="0044467D">
        <w:rPr>
          <w:rFonts w:ascii="Times New Roman" w:hAnsi="Times New Roman" w:cs="Times New Roman"/>
          <w:sz w:val="24"/>
          <w:szCs w:val="24"/>
        </w:rPr>
        <w:t>54</w:t>
      </w:r>
      <w:r w:rsidR="00E43A18">
        <w:rPr>
          <w:rFonts w:ascii="Times New Roman" w:hAnsi="Times New Roman" w:cs="Times New Roman"/>
          <w:sz w:val="24"/>
          <w:szCs w:val="24"/>
        </w:rPr>
        <w:t xml:space="preserve">             </w:t>
      </w:r>
      <w:r w:rsidRPr="0044467D">
        <w:rPr>
          <w:rFonts w:ascii="Times New Roman" w:hAnsi="Times New Roman" w:cs="Times New Roman"/>
          <w:sz w:val="24"/>
          <w:szCs w:val="24"/>
        </w:rPr>
        <w:tab/>
        <w:t>54</w:t>
      </w:r>
    </w:p>
    <w:p w:rsidR="0044467D" w:rsidRPr="0044467D" w:rsidRDefault="0044467D" w:rsidP="0044467D">
      <w:pPr>
        <w:pStyle w:val="a3"/>
        <w:rPr>
          <w:rFonts w:ascii="Times New Roman" w:hAnsi="Times New Roman" w:cs="Times New Roman"/>
          <w:sz w:val="24"/>
          <w:szCs w:val="24"/>
        </w:rPr>
      </w:pPr>
      <w:r w:rsidRPr="0044467D">
        <w:rPr>
          <w:rFonts w:ascii="Times New Roman" w:hAnsi="Times New Roman" w:cs="Times New Roman"/>
          <w:sz w:val="24"/>
          <w:szCs w:val="24"/>
        </w:rPr>
        <w:t>2.</w:t>
      </w:r>
      <w:r w:rsidRPr="0044467D">
        <w:rPr>
          <w:rFonts w:ascii="Times New Roman" w:hAnsi="Times New Roman" w:cs="Times New Roman"/>
          <w:sz w:val="24"/>
          <w:szCs w:val="24"/>
        </w:rPr>
        <w:tab/>
        <w:t>многодетные</w:t>
      </w:r>
      <w:r w:rsidRPr="0044467D">
        <w:rPr>
          <w:rFonts w:ascii="Times New Roman" w:hAnsi="Times New Roman" w:cs="Times New Roman"/>
          <w:sz w:val="24"/>
          <w:szCs w:val="24"/>
        </w:rPr>
        <w:tab/>
      </w:r>
      <w:r w:rsidR="00E43A18">
        <w:rPr>
          <w:rFonts w:ascii="Times New Roman" w:hAnsi="Times New Roman" w:cs="Times New Roman"/>
          <w:sz w:val="24"/>
          <w:szCs w:val="24"/>
        </w:rPr>
        <w:t xml:space="preserve">                               </w:t>
      </w:r>
      <w:r w:rsidRPr="0044467D">
        <w:rPr>
          <w:rFonts w:ascii="Times New Roman" w:hAnsi="Times New Roman" w:cs="Times New Roman"/>
          <w:sz w:val="24"/>
          <w:szCs w:val="24"/>
        </w:rPr>
        <w:t>38</w:t>
      </w:r>
      <w:r w:rsidR="00E43A18">
        <w:rPr>
          <w:rFonts w:ascii="Times New Roman" w:hAnsi="Times New Roman" w:cs="Times New Roman"/>
          <w:sz w:val="24"/>
          <w:szCs w:val="24"/>
        </w:rPr>
        <w:t xml:space="preserve">             </w:t>
      </w:r>
      <w:r w:rsidRPr="0044467D">
        <w:rPr>
          <w:rFonts w:ascii="Times New Roman" w:hAnsi="Times New Roman" w:cs="Times New Roman"/>
          <w:sz w:val="24"/>
          <w:szCs w:val="24"/>
        </w:rPr>
        <w:tab/>
        <w:t>44</w:t>
      </w:r>
    </w:p>
    <w:p w:rsidR="0044467D" w:rsidRPr="0044467D" w:rsidRDefault="0044467D" w:rsidP="0044467D">
      <w:pPr>
        <w:pStyle w:val="a3"/>
        <w:rPr>
          <w:rFonts w:ascii="Times New Roman" w:hAnsi="Times New Roman" w:cs="Times New Roman"/>
          <w:sz w:val="24"/>
          <w:szCs w:val="24"/>
        </w:rPr>
      </w:pPr>
      <w:r w:rsidRPr="0044467D">
        <w:rPr>
          <w:rFonts w:ascii="Times New Roman" w:hAnsi="Times New Roman" w:cs="Times New Roman"/>
          <w:sz w:val="24"/>
          <w:szCs w:val="24"/>
        </w:rPr>
        <w:t>3.</w:t>
      </w:r>
      <w:r w:rsidRPr="0044467D">
        <w:rPr>
          <w:rFonts w:ascii="Times New Roman" w:hAnsi="Times New Roman" w:cs="Times New Roman"/>
          <w:sz w:val="24"/>
          <w:szCs w:val="24"/>
        </w:rPr>
        <w:tab/>
        <w:t>малообеспеченные</w:t>
      </w:r>
      <w:r w:rsidRPr="0044467D">
        <w:rPr>
          <w:rFonts w:ascii="Times New Roman" w:hAnsi="Times New Roman" w:cs="Times New Roman"/>
          <w:sz w:val="24"/>
          <w:szCs w:val="24"/>
        </w:rPr>
        <w:tab/>
      </w:r>
      <w:r w:rsidR="00E43A18">
        <w:rPr>
          <w:rFonts w:ascii="Times New Roman" w:hAnsi="Times New Roman" w:cs="Times New Roman"/>
          <w:sz w:val="24"/>
          <w:szCs w:val="24"/>
        </w:rPr>
        <w:t xml:space="preserve">                   </w:t>
      </w:r>
      <w:r w:rsidRPr="0044467D">
        <w:rPr>
          <w:rFonts w:ascii="Times New Roman" w:hAnsi="Times New Roman" w:cs="Times New Roman"/>
          <w:sz w:val="24"/>
          <w:szCs w:val="24"/>
        </w:rPr>
        <w:t>93</w:t>
      </w:r>
      <w:r w:rsidR="00E43A18">
        <w:rPr>
          <w:rFonts w:ascii="Times New Roman" w:hAnsi="Times New Roman" w:cs="Times New Roman"/>
          <w:sz w:val="24"/>
          <w:szCs w:val="24"/>
        </w:rPr>
        <w:t xml:space="preserve">              </w:t>
      </w:r>
      <w:r w:rsidRPr="0044467D">
        <w:rPr>
          <w:rFonts w:ascii="Times New Roman" w:hAnsi="Times New Roman" w:cs="Times New Roman"/>
          <w:sz w:val="24"/>
          <w:szCs w:val="24"/>
        </w:rPr>
        <w:tab/>
        <w:t>90</w:t>
      </w:r>
    </w:p>
    <w:p w:rsidR="0044467D" w:rsidRPr="0044467D" w:rsidRDefault="0044467D" w:rsidP="0044467D">
      <w:pPr>
        <w:pStyle w:val="a3"/>
        <w:rPr>
          <w:rFonts w:ascii="Times New Roman" w:hAnsi="Times New Roman" w:cs="Times New Roman"/>
          <w:sz w:val="24"/>
          <w:szCs w:val="24"/>
        </w:rPr>
      </w:pPr>
      <w:r w:rsidRPr="0044467D">
        <w:rPr>
          <w:rFonts w:ascii="Times New Roman" w:hAnsi="Times New Roman" w:cs="Times New Roman"/>
          <w:sz w:val="24"/>
          <w:szCs w:val="24"/>
        </w:rPr>
        <w:t>4.</w:t>
      </w:r>
      <w:r w:rsidRPr="0044467D">
        <w:rPr>
          <w:rFonts w:ascii="Times New Roman" w:hAnsi="Times New Roman" w:cs="Times New Roman"/>
          <w:sz w:val="24"/>
          <w:szCs w:val="24"/>
        </w:rPr>
        <w:tab/>
        <w:t>Семьи с детьми инвалидами</w:t>
      </w:r>
      <w:r w:rsidRPr="0044467D">
        <w:rPr>
          <w:rFonts w:ascii="Times New Roman" w:hAnsi="Times New Roman" w:cs="Times New Roman"/>
          <w:sz w:val="24"/>
          <w:szCs w:val="24"/>
        </w:rPr>
        <w:tab/>
        <w:t>8</w:t>
      </w:r>
      <w:r w:rsidRPr="0044467D">
        <w:rPr>
          <w:rFonts w:ascii="Times New Roman" w:hAnsi="Times New Roman" w:cs="Times New Roman"/>
          <w:sz w:val="24"/>
          <w:szCs w:val="24"/>
        </w:rPr>
        <w:tab/>
      </w:r>
      <w:r w:rsidR="00E43A18">
        <w:rPr>
          <w:rFonts w:ascii="Times New Roman" w:hAnsi="Times New Roman" w:cs="Times New Roman"/>
          <w:sz w:val="24"/>
          <w:szCs w:val="24"/>
        </w:rPr>
        <w:t xml:space="preserve">           </w:t>
      </w:r>
      <w:r w:rsidRPr="0044467D">
        <w:rPr>
          <w:rFonts w:ascii="Times New Roman" w:hAnsi="Times New Roman" w:cs="Times New Roman"/>
          <w:sz w:val="24"/>
          <w:szCs w:val="24"/>
        </w:rPr>
        <w:t>12</w:t>
      </w:r>
    </w:p>
    <w:p w:rsidR="0044467D" w:rsidRPr="0044467D" w:rsidRDefault="0044467D" w:rsidP="0044467D">
      <w:pPr>
        <w:pStyle w:val="a3"/>
        <w:rPr>
          <w:rFonts w:ascii="Times New Roman" w:hAnsi="Times New Roman" w:cs="Times New Roman"/>
          <w:sz w:val="24"/>
          <w:szCs w:val="24"/>
        </w:rPr>
      </w:pPr>
      <w:r w:rsidRPr="0044467D">
        <w:rPr>
          <w:rFonts w:ascii="Times New Roman" w:hAnsi="Times New Roman" w:cs="Times New Roman"/>
          <w:sz w:val="24"/>
          <w:szCs w:val="24"/>
        </w:rPr>
        <w:t>5.</w:t>
      </w:r>
      <w:r w:rsidRPr="0044467D">
        <w:rPr>
          <w:rFonts w:ascii="Times New Roman" w:hAnsi="Times New Roman" w:cs="Times New Roman"/>
          <w:sz w:val="24"/>
          <w:szCs w:val="24"/>
        </w:rPr>
        <w:tab/>
        <w:t>Семьи с детьми на попечении и приемными детьми</w:t>
      </w:r>
      <w:r w:rsidRPr="0044467D">
        <w:rPr>
          <w:rFonts w:ascii="Times New Roman" w:hAnsi="Times New Roman" w:cs="Times New Roman"/>
          <w:sz w:val="24"/>
          <w:szCs w:val="24"/>
        </w:rPr>
        <w:tab/>
        <w:t>20</w:t>
      </w:r>
      <w:r w:rsidRPr="0044467D">
        <w:rPr>
          <w:rFonts w:ascii="Times New Roman" w:hAnsi="Times New Roman" w:cs="Times New Roman"/>
          <w:sz w:val="24"/>
          <w:szCs w:val="24"/>
        </w:rPr>
        <w:tab/>
        <w:t>19</w:t>
      </w:r>
    </w:p>
    <w:p w:rsidR="0044467D" w:rsidRPr="0044467D" w:rsidRDefault="0044467D" w:rsidP="0044467D">
      <w:pPr>
        <w:pStyle w:val="a3"/>
        <w:rPr>
          <w:rFonts w:ascii="Times New Roman" w:hAnsi="Times New Roman" w:cs="Times New Roman"/>
          <w:sz w:val="24"/>
          <w:szCs w:val="24"/>
        </w:rPr>
      </w:pPr>
    </w:p>
    <w:p w:rsidR="00E43A18" w:rsidRDefault="00E43A18" w:rsidP="0044467D">
      <w:pPr>
        <w:pStyle w:val="a3"/>
        <w:rPr>
          <w:rFonts w:ascii="Times New Roman" w:hAnsi="Times New Roman" w:cs="Times New Roman"/>
          <w:sz w:val="24"/>
          <w:szCs w:val="24"/>
        </w:rPr>
      </w:pPr>
    </w:p>
    <w:p w:rsidR="00E43A18" w:rsidRDefault="00E43A18" w:rsidP="0044467D">
      <w:pPr>
        <w:pStyle w:val="a3"/>
        <w:rPr>
          <w:rFonts w:ascii="Times New Roman" w:hAnsi="Times New Roman" w:cs="Times New Roman"/>
          <w:sz w:val="24"/>
          <w:szCs w:val="24"/>
        </w:rPr>
      </w:pPr>
    </w:p>
    <w:p w:rsidR="00E43A18" w:rsidRDefault="00E43A18" w:rsidP="0044467D">
      <w:pPr>
        <w:pStyle w:val="a3"/>
        <w:rPr>
          <w:rFonts w:ascii="Times New Roman" w:hAnsi="Times New Roman" w:cs="Times New Roman"/>
          <w:sz w:val="24"/>
          <w:szCs w:val="24"/>
        </w:rPr>
      </w:pPr>
    </w:p>
    <w:p w:rsidR="0044467D" w:rsidRPr="00E43A18" w:rsidRDefault="0044467D" w:rsidP="00E43A18">
      <w:pPr>
        <w:rPr>
          <w:rFonts w:ascii="Times New Roman" w:hAnsi="Times New Roman" w:cs="Times New Roman"/>
          <w:sz w:val="24"/>
          <w:szCs w:val="24"/>
        </w:rPr>
      </w:pPr>
      <w:r w:rsidRPr="00E43A18">
        <w:rPr>
          <w:rFonts w:ascii="Times New Roman" w:hAnsi="Times New Roman" w:cs="Times New Roman"/>
          <w:sz w:val="24"/>
          <w:szCs w:val="24"/>
        </w:rPr>
        <w:lastRenderedPageBreak/>
        <w:t>Важным  звеном в системе воспитательно</w:t>
      </w:r>
      <w:r w:rsidR="00CD012B">
        <w:rPr>
          <w:rFonts w:ascii="Times New Roman" w:hAnsi="Times New Roman" w:cs="Times New Roman"/>
          <w:sz w:val="24"/>
          <w:szCs w:val="24"/>
        </w:rPr>
        <w:t xml:space="preserve">й работы школы является система </w:t>
      </w:r>
      <w:r w:rsidRPr="00E43A18">
        <w:rPr>
          <w:rFonts w:ascii="Times New Roman" w:hAnsi="Times New Roman" w:cs="Times New Roman"/>
          <w:sz w:val="24"/>
          <w:szCs w:val="24"/>
        </w:rPr>
        <w:t>дополнительного образования. Всего на базе школы работают 4 кружка. 5 кружков по ФГОС</w:t>
      </w:r>
      <w:r w:rsidR="00CD012B">
        <w:rPr>
          <w:rFonts w:ascii="Times New Roman" w:hAnsi="Times New Roman" w:cs="Times New Roman"/>
          <w:sz w:val="24"/>
          <w:szCs w:val="24"/>
        </w:rPr>
        <w:t xml:space="preserve"> </w:t>
      </w:r>
      <w:r w:rsidRPr="00E43A18">
        <w:rPr>
          <w:rFonts w:ascii="Times New Roman" w:hAnsi="Times New Roman" w:cs="Times New Roman"/>
          <w:sz w:val="24"/>
          <w:szCs w:val="24"/>
        </w:rPr>
        <w:t>и</w:t>
      </w:r>
      <w:r w:rsidR="00CD012B">
        <w:rPr>
          <w:rFonts w:ascii="Times New Roman" w:hAnsi="Times New Roman" w:cs="Times New Roman"/>
          <w:sz w:val="24"/>
          <w:szCs w:val="24"/>
        </w:rPr>
        <w:t xml:space="preserve"> </w:t>
      </w:r>
      <w:r w:rsidRPr="00E43A18">
        <w:rPr>
          <w:rFonts w:ascii="Times New Roman" w:hAnsi="Times New Roman" w:cs="Times New Roman"/>
          <w:sz w:val="24"/>
          <w:szCs w:val="24"/>
        </w:rPr>
        <w:t>2</w:t>
      </w:r>
      <w:r w:rsidR="00CD012B">
        <w:rPr>
          <w:rFonts w:ascii="Times New Roman" w:hAnsi="Times New Roman" w:cs="Times New Roman"/>
          <w:sz w:val="24"/>
          <w:szCs w:val="24"/>
        </w:rPr>
        <w:t xml:space="preserve"> </w:t>
      </w:r>
      <w:r w:rsidRPr="00E43A18">
        <w:rPr>
          <w:rFonts w:ascii="Times New Roman" w:hAnsi="Times New Roman" w:cs="Times New Roman"/>
          <w:sz w:val="24"/>
          <w:szCs w:val="24"/>
        </w:rPr>
        <w:t>секции</w:t>
      </w:r>
      <w:r w:rsidR="00CD012B">
        <w:rPr>
          <w:rFonts w:ascii="Times New Roman" w:hAnsi="Times New Roman" w:cs="Times New Roman"/>
          <w:sz w:val="24"/>
          <w:szCs w:val="24"/>
        </w:rPr>
        <w:t xml:space="preserve"> ДЮСШ</w:t>
      </w:r>
      <w:r w:rsidRPr="00E43A18">
        <w:rPr>
          <w:rFonts w:ascii="Times New Roman" w:hAnsi="Times New Roman" w:cs="Times New Roman"/>
          <w:sz w:val="24"/>
          <w:szCs w:val="24"/>
        </w:rPr>
        <w:t>.</w:t>
      </w:r>
    </w:p>
    <w:p w:rsidR="0044467D" w:rsidRPr="00E43A18" w:rsidRDefault="0044467D" w:rsidP="00E43A18">
      <w:pPr>
        <w:rPr>
          <w:rFonts w:ascii="Times New Roman" w:hAnsi="Times New Roman" w:cs="Times New Roman"/>
          <w:sz w:val="24"/>
          <w:szCs w:val="24"/>
        </w:rPr>
      </w:pPr>
      <w:r w:rsidRPr="00E43A18">
        <w:rPr>
          <w:rFonts w:ascii="Times New Roman" w:hAnsi="Times New Roman" w:cs="Times New Roman"/>
          <w:sz w:val="24"/>
          <w:szCs w:val="24"/>
        </w:rPr>
        <w:t>Анализируя деятельность школьных кружков, можно отметить, что, в целом,  все предметные и спортивные кружки работали удовлетворительно.</w:t>
      </w:r>
    </w:p>
    <w:p w:rsidR="0044467D" w:rsidRPr="00E43A18" w:rsidRDefault="0044467D" w:rsidP="00E43A18">
      <w:pPr>
        <w:rPr>
          <w:rFonts w:ascii="Times New Roman" w:hAnsi="Times New Roman" w:cs="Times New Roman"/>
          <w:sz w:val="24"/>
          <w:szCs w:val="24"/>
        </w:rPr>
      </w:pPr>
      <w:r w:rsidRPr="00E43A18">
        <w:rPr>
          <w:rFonts w:ascii="Times New Roman" w:hAnsi="Times New Roman" w:cs="Times New Roman"/>
          <w:sz w:val="24"/>
          <w:szCs w:val="24"/>
        </w:rPr>
        <w:t>Анализируя состояние занятости учащихся организованным досугом, можно отметить, что большинство учащихся школы занимаются в различных кружках, секциях, факультативах, курсах.</w:t>
      </w:r>
    </w:p>
    <w:p w:rsidR="0044467D" w:rsidRPr="00E43A18" w:rsidRDefault="0044467D" w:rsidP="00E43A18">
      <w:pPr>
        <w:rPr>
          <w:rFonts w:ascii="Times New Roman" w:hAnsi="Times New Roman" w:cs="Times New Roman"/>
          <w:sz w:val="24"/>
          <w:szCs w:val="24"/>
        </w:rPr>
      </w:pPr>
      <w:r w:rsidRPr="00E43A18">
        <w:rPr>
          <w:rFonts w:ascii="Times New Roman" w:hAnsi="Times New Roman" w:cs="Times New Roman"/>
          <w:sz w:val="24"/>
          <w:szCs w:val="24"/>
        </w:rPr>
        <w:t>Охвачены кружковой работой все учащиеся начальной школы. В следующем учебном году, классным руководителям средних и старших классов нужно уделить особое внимание вовлечению учащихся в кружковую работу</w:t>
      </w:r>
    </w:p>
    <w:p w:rsidR="0044467D" w:rsidRPr="00E43A18" w:rsidRDefault="0044467D" w:rsidP="00E43A18">
      <w:pPr>
        <w:rPr>
          <w:rFonts w:ascii="Times New Roman" w:hAnsi="Times New Roman" w:cs="Times New Roman"/>
          <w:sz w:val="24"/>
          <w:szCs w:val="24"/>
        </w:rPr>
      </w:pPr>
      <w:r w:rsidRPr="00E43A18">
        <w:rPr>
          <w:rFonts w:ascii="Times New Roman" w:hAnsi="Times New Roman" w:cs="Times New Roman"/>
          <w:sz w:val="24"/>
          <w:szCs w:val="24"/>
        </w:rPr>
        <w:t>Занятость детей в системе дополнительного образования (на 01.06.2017год.)</w:t>
      </w:r>
    </w:p>
    <w:p w:rsidR="0044467D" w:rsidRPr="0044467D" w:rsidRDefault="0016008E" w:rsidP="0044467D">
      <w:pPr>
        <w:pStyle w:val="a3"/>
        <w:rPr>
          <w:rFonts w:ascii="Times New Roman" w:hAnsi="Times New Roman" w:cs="Times New Roman"/>
          <w:sz w:val="24"/>
          <w:szCs w:val="24"/>
        </w:rPr>
      </w:pPr>
      <w:r w:rsidRPr="0044467D">
        <w:rPr>
          <w:rFonts w:ascii="Times New Roman" w:hAnsi="Times New Roman" w:cs="Times New Roman"/>
          <w:sz w:val="24"/>
          <w:szCs w:val="24"/>
        </w:rPr>
        <w:t>К</w:t>
      </w:r>
      <w:r w:rsidR="0044467D" w:rsidRPr="0044467D">
        <w:rPr>
          <w:rFonts w:ascii="Times New Roman" w:hAnsi="Times New Roman" w:cs="Times New Roman"/>
          <w:sz w:val="24"/>
          <w:szCs w:val="24"/>
        </w:rPr>
        <w:t>ласс</w:t>
      </w:r>
      <w:r>
        <w:rPr>
          <w:rFonts w:ascii="Times New Roman" w:hAnsi="Times New Roman" w:cs="Times New Roman"/>
          <w:sz w:val="24"/>
          <w:szCs w:val="24"/>
        </w:rPr>
        <w:t xml:space="preserve">   </w:t>
      </w:r>
      <w:r w:rsidR="0044467D" w:rsidRPr="0044467D">
        <w:rPr>
          <w:rFonts w:ascii="Times New Roman" w:hAnsi="Times New Roman" w:cs="Times New Roman"/>
          <w:sz w:val="24"/>
          <w:szCs w:val="24"/>
        </w:rPr>
        <w:tab/>
        <w:t>Кол-во учеников</w:t>
      </w:r>
      <w:r w:rsidR="0044467D" w:rsidRPr="0044467D">
        <w:rPr>
          <w:rFonts w:ascii="Times New Roman" w:hAnsi="Times New Roman" w:cs="Times New Roman"/>
          <w:sz w:val="24"/>
          <w:szCs w:val="24"/>
        </w:rPr>
        <w:tab/>
      </w:r>
      <w:r>
        <w:rPr>
          <w:rFonts w:ascii="Times New Roman" w:hAnsi="Times New Roman" w:cs="Times New Roman"/>
          <w:sz w:val="24"/>
          <w:szCs w:val="24"/>
        </w:rPr>
        <w:t xml:space="preserve">           </w:t>
      </w:r>
      <w:r w:rsidR="0044467D" w:rsidRPr="0044467D">
        <w:rPr>
          <w:rFonts w:ascii="Times New Roman" w:hAnsi="Times New Roman" w:cs="Times New Roman"/>
          <w:sz w:val="24"/>
          <w:szCs w:val="24"/>
        </w:rPr>
        <w:t>Посещают кружки</w:t>
      </w:r>
      <w:r w:rsidR="0044467D" w:rsidRPr="0044467D">
        <w:rPr>
          <w:rFonts w:ascii="Times New Roman" w:hAnsi="Times New Roman" w:cs="Times New Roman"/>
          <w:sz w:val="24"/>
          <w:szCs w:val="24"/>
        </w:rPr>
        <w:tab/>
      </w:r>
      <w:r>
        <w:rPr>
          <w:rFonts w:ascii="Times New Roman" w:hAnsi="Times New Roman" w:cs="Times New Roman"/>
          <w:sz w:val="24"/>
          <w:szCs w:val="24"/>
        </w:rPr>
        <w:t xml:space="preserve">                         </w:t>
      </w:r>
      <w:r w:rsidR="0044467D" w:rsidRPr="0044467D">
        <w:rPr>
          <w:rFonts w:ascii="Times New Roman" w:hAnsi="Times New Roman" w:cs="Times New Roman"/>
          <w:sz w:val="24"/>
          <w:szCs w:val="24"/>
        </w:rPr>
        <w:t>%</w:t>
      </w:r>
    </w:p>
    <w:p w:rsidR="0044467D" w:rsidRPr="0044467D" w:rsidRDefault="0044467D" w:rsidP="0044467D">
      <w:pPr>
        <w:pStyle w:val="a3"/>
        <w:rPr>
          <w:rFonts w:ascii="Times New Roman" w:hAnsi="Times New Roman" w:cs="Times New Roman"/>
          <w:sz w:val="24"/>
          <w:szCs w:val="24"/>
        </w:rPr>
      </w:pPr>
      <w:r w:rsidRPr="0044467D">
        <w:rPr>
          <w:rFonts w:ascii="Times New Roman" w:hAnsi="Times New Roman" w:cs="Times New Roman"/>
          <w:sz w:val="24"/>
          <w:szCs w:val="24"/>
        </w:rPr>
        <w:tab/>
        <w:t>2016-17</w:t>
      </w:r>
      <w:r w:rsidRPr="0044467D">
        <w:rPr>
          <w:rFonts w:ascii="Times New Roman" w:hAnsi="Times New Roman" w:cs="Times New Roman"/>
          <w:sz w:val="24"/>
          <w:szCs w:val="24"/>
        </w:rPr>
        <w:tab/>
        <w:t>2015-16</w:t>
      </w:r>
      <w:r w:rsidRPr="0044467D">
        <w:rPr>
          <w:rFonts w:ascii="Times New Roman" w:hAnsi="Times New Roman" w:cs="Times New Roman"/>
          <w:sz w:val="24"/>
          <w:szCs w:val="24"/>
        </w:rPr>
        <w:tab/>
        <w:t>2016-17</w:t>
      </w:r>
      <w:r w:rsidRPr="0044467D">
        <w:rPr>
          <w:rFonts w:ascii="Times New Roman" w:hAnsi="Times New Roman" w:cs="Times New Roman"/>
          <w:sz w:val="24"/>
          <w:szCs w:val="24"/>
        </w:rPr>
        <w:tab/>
        <w:t>2015-16</w:t>
      </w:r>
      <w:r w:rsidRPr="0044467D">
        <w:rPr>
          <w:rFonts w:ascii="Times New Roman" w:hAnsi="Times New Roman" w:cs="Times New Roman"/>
          <w:sz w:val="24"/>
          <w:szCs w:val="24"/>
        </w:rPr>
        <w:tab/>
        <w:t>2016-17</w:t>
      </w:r>
      <w:r w:rsidRPr="0044467D">
        <w:rPr>
          <w:rFonts w:ascii="Times New Roman" w:hAnsi="Times New Roman" w:cs="Times New Roman"/>
          <w:sz w:val="24"/>
          <w:szCs w:val="24"/>
        </w:rPr>
        <w:tab/>
        <w:t>2015-16</w:t>
      </w:r>
    </w:p>
    <w:p w:rsidR="0044467D" w:rsidRPr="0044467D" w:rsidRDefault="0044467D" w:rsidP="0044467D">
      <w:pPr>
        <w:pStyle w:val="a3"/>
        <w:rPr>
          <w:rFonts w:ascii="Times New Roman" w:hAnsi="Times New Roman" w:cs="Times New Roman"/>
          <w:sz w:val="24"/>
          <w:szCs w:val="24"/>
        </w:rPr>
      </w:pPr>
      <w:r w:rsidRPr="0044467D">
        <w:rPr>
          <w:rFonts w:ascii="Times New Roman" w:hAnsi="Times New Roman" w:cs="Times New Roman"/>
          <w:sz w:val="24"/>
          <w:szCs w:val="24"/>
        </w:rPr>
        <w:t>1-4</w:t>
      </w:r>
      <w:r w:rsidRPr="0044467D">
        <w:rPr>
          <w:rFonts w:ascii="Times New Roman" w:hAnsi="Times New Roman" w:cs="Times New Roman"/>
          <w:sz w:val="24"/>
          <w:szCs w:val="24"/>
        </w:rPr>
        <w:tab/>
      </w:r>
      <w:r w:rsidR="00E43A18">
        <w:rPr>
          <w:rFonts w:ascii="Times New Roman" w:hAnsi="Times New Roman" w:cs="Times New Roman"/>
          <w:sz w:val="24"/>
          <w:szCs w:val="24"/>
        </w:rPr>
        <w:t xml:space="preserve">   </w:t>
      </w:r>
      <w:r w:rsidRPr="0044467D">
        <w:rPr>
          <w:rFonts w:ascii="Times New Roman" w:hAnsi="Times New Roman" w:cs="Times New Roman"/>
          <w:sz w:val="24"/>
          <w:szCs w:val="24"/>
        </w:rPr>
        <w:t>83</w:t>
      </w:r>
      <w:r w:rsidRPr="0044467D">
        <w:rPr>
          <w:rFonts w:ascii="Times New Roman" w:hAnsi="Times New Roman" w:cs="Times New Roman"/>
          <w:sz w:val="24"/>
          <w:szCs w:val="24"/>
        </w:rPr>
        <w:tab/>
      </w:r>
      <w:r w:rsidR="00E43A18">
        <w:rPr>
          <w:rFonts w:ascii="Times New Roman" w:hAnsi="Times New Roman" w:cs="Times New Roman"/>
          <w:sz w:val="24"/>
          <w:szCs w:val="24"/>
        </w:rPr>
        <w:tab/>
      </w:r>
      <w:r w:rsidRPr="0044467D">
        <w:rPr>
          <w:rFonts w:ascii="Times New Roman" w:hAnsi="Times New Roman" w:cs="Times New Roman"/>
          <w:sz w:val="24"/>
          <w:szCs w:val="24"/>
        </w:rPr>
        <w:t>83</w:t>
      </w:r>
      <w:r w:rsidRPr="0044467D">
        <w:rPr>
          <w:rFonts w:ascii="Times New Roman" w:hAnsi="Times New Roman" w:cs="Times New Roman"/>
          <w:sz w:val="24"/>
          <w:szCs w:val="24"/>
        </w:rPr>
        <w:tab/>
      </w:r>
      <w:r w:rsidR="00E43A18">
        <w:rPr>
          <w:rFonts w:ascii="Times New Roman" w:hAnsi="Times New Roman" w:cs="Times New Roman"/>
          <w:sz w:val="24"/>
          <w:szCs w:val="24"/>
        </w:rPr>
        <w:tab/>
      </w:r>
      <w:r w:rsidRPr="0044467D">
        <w:rPr>
          <w:rFonts w:ascii="Times New Roman" w:hAnsi="Times New Roman" w:cs="Times New Roman"/>
          <w:sz w:val="24"/>
          <w:szCs w:val="24"/>
        </w:rPr>
        <w:t>81</w:t>
      </w:r>
      <w:r w:rsidRPr="0044467D">
        <w:rPr>
          <w:rFonts w:ascii="Times New Roman" w:hAnsi="Times New Roman" w:cs="Times New Roman"/>
          <w:sz w:val="24"/>
          <w:szCs w:val="24"/>
        </w:rPr>
        <w:tab/>
      </w:r>
      <w:r w:rsidR="00E43A18">
        <w:rPr>
          <w:rFonts w:ascii="Times New Roman" w:hAnsi="Times New Roman" w:cs="Times New Roman"/>
          <w:sz w:val="24"/>
          <w:szCs w:val="24"/>
        </w:rPr>
        <w:tab/>
      </w:r>
      <w:r w:rsidRPr="0044467D">
        <w:rPr>
          <w:rFonts w:ascii="Times New Roman" w:hAnsi="Times New Roman" w:cs="Times New Roman"/>
          <w:sz w:val="24"/>
          <w:szCs w:val="24"/>
        </w:rPr>
        <w:t>83</w:t>
      </w:r>
      <w:r w:rsidRPr="0044467D">
        <w:rPr>
          <w:rFonts w:ascii="Times New Roman" w:hAnsi="Times New Roman" w:cs="Times New Roman"/>
          <w:sz w:val="24"/>
          <w:szCs w:val="24"/>
        </w:rPr>
        <w:tab/>
      </w:r>
      <w:r w:rsidR="00E43A18">
        <w:rPr>
          <w:rFonts w:ascii="Times New Roman" w:hAnsi="Times New Roman" w:cs="Times New Roman"/>
          <w:sz w:val="24"/>
          <w:szCs w:val="24"/>
        </w:rPr>
        <w:tab/>
      </w:r>
      <w:r w:rsidRPr="0044467D">
        <w:rPr>
          <w:rFonts w:ascii="Times New Roman" w:hAnsi="Times New Roman" w:cs="Times New Roman"/>
          <w:sz w:val="24"/>
          <w:szCs w:val="24"/>
        </w:rPr>
        <w:t>98%</w:t>
      </w:r>
      <w:r w:rsidR="00E43A18">
        <w:rPr>
          <w:rFonts w:ascii="Times New Roman" w:hAnsi="Times New Roman" w:cs="Times New Roman"/>
          <w:sz w:val="24"/>
          <w:szCs w:val="24"/>
        </w:rPr>
        <w:tab/>
      </w:r>
      <w:r w:rsidRPr="0044467D">
        <w:rPr>
          <w:rFonts w:ascii="Times New Roman" w:hAnsi="Times New Roman" w:cs="Times New Roman"/>
          <w:sz w:val="24"/>
          <w:szCs w:val="24"/>
        </w:rPr>
        <w:tab/>
        <w:t>100%</w:t>
      </w:r>
    </w:p>
    <w:p w:rsidR="0044467D" w:rsidRPr="0044467D" w:rsidRDefault="0016008E" w:rsidP="0016008E">
      <w:pPr>
        <w:pStyle w:val="a3"/>
        <w:ind w:left="0"/>
        <w:rPr>
          <w:rFonts w:ascii="Times New Roman" w:hAnsi="Times New Roman" w:cs="Times New Roman"/>
          <w:sz w:val="24"/>
          <w:szCs w:val="24"/>
        </w:rPr>
      </w:pPr>
      <w:r>
        <w:rPr>
          <w:rFonts w:ascii="Times New Roman" w:hAnsi="Times New Roman" w:cs="Times New Roman"/>
          <w:sz w:val="24"/>
          <w:szCs w:val="24"/>
        </w:rPr>
        <w:t xml:space="preserve">           </w:t>
      </w:r>
      <w:r w:rsidR="0044467D" w:rsidRPr="0044467D">
        <w:rPr>
          <w:rFonts w:ascii="Times New Roman" w:hAnsi="Times New Roman" w:cs="Times New Roman"/>
          <w:sz w:val="24"/>
          <w:szCs w:val="24"/>
        </w:rPr>
        <w:t>5-8</w:t>
      </w:r>
      <w:r>
        <w:rPr>
          <w:rFonts w:ascii="Times New Roman" w:hAnsi="Times New Roman" w:cs="Times New Roman"/>
          <w:sz w:val="24"/>
          <w:szCs w:val="24"/>
        </w:rPr>
        <w:t xml:space="preserve"> </w:t>
      </w:r>
      <w:r w:rsidR="00E43A18">
        <w:rPr>
          <w:rFonts w:ascii="Times New Roman" w:hAnsi="Times New Roman" w:cs="Times New Roman"/>
          <w:sz w:val="24"/>
          <w:szCs w:val="24"/>
        </w:rPr>
        <w:t xml:space="preserve">   </w:t>
      </w:r>
      <w:r w:rsidR="0044467D" w:rsidRPr="0044467D">
        <w:rPr>
          <w:rFonts w:ascii="Times New Roman" w:hAnsi="Times New Roman" w:cs="Times New Roman"/>
          <w:sz w:val="24"/>
          <w:szCs w:val="24"/>
        </w:rPr>
        <w:tab/>
        <w:t>87</w:t>
      </w:r>
      <w:r w:rsidR="0044467D" w:rsidRPr="0044467D">
        <w:rPr>
          <w:rFonts w:ascii="Times New Roman" w:hAnsi="Times New Roman" w:cs="Times New Roman"/>
          <w:sz w:val="24"/>
          <w:szCs w:val="24"/>
        </w:rPr>
        <w:tab/>
      </w:r>
      <w:r w:rsidR="00E43A18">
        <w:rPr>
          <w:rFonts w:ascii="Times New Roman" w:hAnsi="Times New Roman" w:cs="Times New Roman"/>
          <w:sz w:val="24"/>
          <w:szCs w:val="24"/>
        </w:rPr>
        <w:tab/>
      </w:r>
      <w:r w:rsidR="0044467D" w:rsidRPr="0044467D">
        <w:rPr>
          <w:rFonts w:ascii="Times New Roman" w:hAnsi="Times New Roman" w:cs="Times New Roman"/>
          <w:sz w:val="24"/>
          <w:szCs w:val="24"/>
        </w:rPr>
        <w:t>94</w:t>
      </w:r>
      <w:r w:rsidR="0044467D" w:rsidRPr="0044467D">
        <w:rPr>
          <w:rFonts w:ascii="Times New Roman" w:hAnsi="Times New Roman" w:cs="Times New Roman"/>
          <w:sz w:val="24"/>
          <w:szCs w:val="24"/>
        </w:rPr>
        <w:tab/>
      </w:r>
      <w:r w:rsidR="00E43A18">
        <w:rPr>
          <w:rFonts w:ascii="Times New Roman" w:hAnsi="Times New Roman" w:cs="Times New Roman"/>
          <w:sz w:val="24"/>
          <w:szCs w:val="24"/>
        </w:rPr>
        <w:tab/>
      </w:r>
      <w:r w:rsidR="0044467D" w:rsidRPr="0044467D">
        <w:rPr>
          <w:rFonts w:ascii="Times New Roman" w:hAnsi="Times New Roman" w:cs="Times New Roman"/>
          <w:sz w:val="24"/>
          <w:szCs w:val="24"/>
        </w:rPr>
        <w:t>54</w:t>
      </w:r>
      <w:r w:rsidR="0044467D" w:rsidRPr="0044467D">
        <w:rPr>
          <w:rFonts w:ascii="Times New Roman" w:hAnsi="Times New Roman" w:cs="Times New Roman"/>
          <w:sz w:val="24"/>
          <w:szCs w:val="24"/>
        </w:rPr>
        <w:tab/>
      </w:r>
      <w:r w:rsidR="00E43A18">
        <w:rPr>
          <w:rFonts w:ascii="Times New Roman" w:hAnsi="Times New Roman" w:cs="Times New Roman"/>
          <w:sz w:val="24"/>
          <w:szCs w:val="24"/>
        </w:rPr>
        <w:tab/>
      </w:r>
      <w:r w:rsidR="0044467D" w:rsidRPr="0044467D">
        <w:rPr>
          <w:rFonts w:ascii="Times New Roman" w:hAnsi="Times New Roman" w:cs="Times New Roman"/>
          <w:sz w:val="24"/>
          <w:szCs w:val="24"/>
        </w:rPr>
        <w:t>66</w:t>
      </w:r>
      <w:r w:rsidR="0044467D" w:rsidRPr="0044467D">
        <w:rPr>
          <w:rFonts w:ascii="Times New Roman" w:hAnsi="Times New Roman" w:cs="Times New Roman"/>
          <w:sz w:val="24"/>
          <w:szCs w:val="24"/>
        </w:rPr>
        <w:tab/>
      </w:r>
      <w:r w:rsidR="00E43A18">
        <w:rPr>
          <w:rFonts w:ascii="Times New Roman" w:hAnsi="Times New Roman" w:cs="Times New Roman"/>
          <w:sz w:val="24"/>
          <w:szCs w:val="24"/>
        </w:rPr>
        <w:tab/>
      </w:r>
      <w:r w:rsidR="0044467D" w:rsidRPr="0044467D">
        <w:rPr>
          <w:rFonts w:ascii="Times New Roman" w:hAnsi="Times New Roman" w:cs="Times New Roman"/>
          <w:sz w:val="24"/>
          <w:szCs w:val="24"/>
        </w:rPr>
        <w:t>62%</w:t>
      </w:r>
      <w:r w:rsidR="0044467D" w:rsidRPr="0044467D">
        <w:rPr>
          <w:rFonts w:ascii="Times New Roman" w:hAnsi="Times New Roman" w:cs="Times New Roman"/>
          <w:sz w:val="24"/>
          <w:szCs w:val="24"/>
        </w:rPr>
        <w:tab/>
      </w:r>
      <w:r w:rsidR="00E43A18">
        <w:rPr>
          <w:rFonts w:ascii="Times New Roman" w:hAnsi="Times New Roman" w:cs="Times New Roman"/>
          <w:sz w:val="24"/>
          <w:szCs w:val="24"/>
        </w:rPr>
        <w:tab/>
      </w:r>
      <w:r w:rsidR="0044467D" w:rsidRPr="0044467D">
        <w:rPr>
          <w:rFonts w:ascii="Times New Roman" w:hAnsi="Times New Roman" w:cs="Times New Roman"/>
          <w:sz w:val="24"/>
          <w:szCs w:val="24"/>
        </w:rPr>
        <w:t>73%</w:t>
      </w:r>
    </w:p>
    <w:p w:rsidR="0044467D" w:rsidRPr="0044467D" w:rsidRDefault="0044467D" w:rsidP="0044467D">
      <w:pPr>
        <w:pStyle w:val="a3"/>
        <w:rPr>
          <w:rFonts w:ascii="Times New Roman" w:hAnsi="Times New Roman" w:cs="Times New Roman"/>
          <w:sz w:val="24"/>
          <w:szCs w:val="24"/>
        </w:rPr>
      </w:pPr>
      <w:r w:rsidRPr="0044467D">
        <w:rPr>
          <w:rFonts w:ascii="Times New Roman" w:hAnsi="Times New Roman" w:cs="Times New Roman"/>
          <w:sz w:val="24"/>
          <w:szCs w:val="24"/>
        </w:rPr>
        <w:t>9-11</w:t>
      </w:r>
      <w:r w:rsidRPr="0044467D">
        <w:rPr>
          <w:rFonts w:ascii="Times New Roman" w:hAnsi="Times New Roman" w:cs="Times New Roman"/>
          <w:sz w:val="24"/>
          <w:szCs w:val="24"/>
        </w:rPr>
        <w:tab/>
        <w:t>43</w:t>
      </w:r>
      <w:r w:rsidRPr="0044467D">
        <w:rPr>
          <w:rFonts w:ascii="Times New Roman" w:hAnsi="Times New Roman" w:cs="Times New Roman"/>
          <w:sz w:val="24"/>
          <w:szCs w:val="24"/>
        </w:rPr>
        <w:tab/>
      </w:r>
      <w:r w:rsidR="00E43A18">
        <w:rPr>
          <w:rFonts w:ascii="Times New Roman" w:hAnsi="Times New Roman" w:cs="Times New Roman"/>
          <w:sz w:val="24"/>
          <w:szCs w:val="24"/>
        </w:rPr>
        <w:tab/>
      </w:r>
      <w:r w:rsidRPr="0044467D">
        <w:rPr>
          <w:rFonts w:ascii="Times New Roman" w:hAnsi="Times New Roman" w:cs="Times New Roman"/>
          <w:sz w:val="24"/>
          <w:szCs w:val="24"/>
        </w:rPr>
        <w:t>45</w:t>
      </w:r>
      <w:r w:rsidRPr="0044467D">
        <w:rPr>
          <w:rFonts w:ascii="Times New Roman" w:hAnsi="Times New Roman" w:cs="Times New Roman"/>
          <w:sz w:val="24"/>
          <w:szCs w:val="24"/>
        </w:rPr>
        <w:tab/>
      </w:r>
      <w:r w:rsidR="00E43A18">
        <w:rPr>
          <w:rFonts w:ascii="Times New Roman" w:hAnsi="Times New Roman" w:cs="Times New Roman"/>
          <w:sz w:val="24"/>
          <w:szCs w:val="24"/>
        </w:rPr>
        <w:tab/>
      </w:r>
      <w:r w:rsidRPr="0044467D">
        <w:rPr>
          <w:rFonts w:ascii="Times New Roman" w:hAnsi="Times New Roman" w:cs="Times New Roman"/>
          <w:sz w:val="24"/>
          <w:szCs w:val="24"/>
        </w:rPr>
        <w:t>17</w:t>
      </w:r>
      <w:r w:rsidRPr="0044467D">
        <w:rPr>
          <w:rFonts w:ascii="Times New Roman" w:hAnsi="Times New Roman" w:cs="Times New Roman"/>
          <w:sz w:val="24"/>
          <w:szCs w:val="24"/>
        </w:rPr>
        <w:tab/>
      </w:r>
      <w:r w:rsidR="00E43A18">
        <w:rPr>
          <w:rFonts w:ascii="Times New Roman" w:hAnsi="Times New Roman" w:cs="Times New Roman"/>
          <w:sz w:val="24"/>
          <w:szCs w:val="24"/>
        </w:rPr>
        <w:tab/>
      </w:r>
      <w:r w:rsidRPr="0044467D">
        <w:rPr>
          <w:rFonts w:ascii="Times New Roman" w:hAnsi="Times New Roman" w:cs="Times New Roman"/>
          <w:sz w:val="24"/>
          <w:szCs w:val="24"/>
        </w:rPr>
        <w:t>20</w:t>
      </w:r>
      <w:r w:rsidRPr="0044467D">
        <w:rPr>
          <w:rFonts w:ascii="Times New Roman" w:hAnsi="Times New Roman" w:cs="Times New Roman"/>
          <w:sz w:val="24"/>
          <w:szCs w:val="24"/>
        </w:rPr>
        <w:tab/>
      </w:r>
      <w:r w:rsidR="00E43A18">
        <w:rPr>
          <w:rFonts w:ascii="Times New Roman" w:hAnsi="Times New Roman" w:cs="Times New Roman"/>
          <w:sz w:val="24"/>
          <w:szCs w:val="24"/>
        </w:rPr>
        <w:tab/>
      </w:r>
      <w:r w:rsidRPr="0044467D">
        <w:rPr>
          <w:rFonts w:ascii="Times New Roman" w:hAnsi="Times New Roman" w:cs="Times New Roman"/>
          <w:sz w:val="24"/>
          <w:szCs w:val="24"/>
        </w:rPr>
        <w:t>40%</w:t>
      </w:r>
      <w:r w:rsidR="00E43A18">
        <w:rPr>
          <w:rFonts w:ascii="Times New Roman" w:hAnsi="Times New Roman" w:cs="Times New Roman"/>
          <w:sz w:val="24"/>
          <w:szCs w:val="24"/>
        </w:rPr>
        <w:tab/>
      </w:r>
      <w:r w:rsidRPr="0044467D">
        <w:rPr>
          <w:rFonts w:ascii="Times New Roman" w:hAnsi="Times New Roman" w:cs="Times New Roman"/>
          <w:sz w:val="24"/>
          <w:szCs w:val="24"/>
        </w:rPr>
        <w:tab/>
        <w:t>44%</w:t>
      </w:r>
    </w:p>
    <w:p w:rsidR="00E47CAF" w:rsidRDefault="0044467D" w:rsidP="00CD012B">
      <w:pPr>
        <w:pStyle w:val="a3"/>
        <w:rPr>
          <w:rFonts w:ascii="Times New Roman" w:hAnsi="Times New Roman" w:cs="Times New Roman"/>
          <w:sz w:val="24"/>
          <w:szCs w:val="24"/>
        </w:rPr>
      </w:pPr>
      <w:r w:rsidRPr="0044467D">
        <w:rPr>
          <w:rFonts w:ascii="Times New Roman" w:hAnsi="Times New Roman" w:cs="Times New Roman"/>
          <w:sz w:val="24"/>
          <w:szCs w:val="24"/>
        </w:rPr>
        <w:t>Итого:</w:t>
      </w:r>
      <w:r w:rsidRPr="0044467D">
        <w:rPr>
          <w:rFonts w:ascii="Times New Roman" w:hAnsi="Times New Roman" w:cs="Times New Roman"/>
          <w:sz w:val="24"/>
          <w:szCs w:val="24"/>
        </w:rPr>
        <w:tab/>
        <w:t>213</w:t>
      </w:r>
      <w:r w:rsidR="00E43A18">
        <w:rPr>
          <w:rFonts w:ascii="Times New Roman" w:hAnsi="Times New Roman" w:cs="Times New Roman"/>
          <w:sz w:val="24"/>
          <w:szCs w:val="24"/>
        </w:rPr>
        <w:tab/>
      </w:r>
      <w:r w:rsidRPr="0044467D">
        <w:rPr>
          <w:rFonts w:ascii="Times New Roman" w:hAnsi="Times New Roman" w:cs="Times New Roman"/>
          <w:sz w:val="24"/>
          <w:szCs w:val="24"/>
        </w:rPr>
        <w:tab/>
        <w:t>222</w:t>
      </w:r>
      <w:r w:rsidRPr="0044467D">
        <w:rPr>
          <w:rFonts w:ascii="Times New Roman" w:hAnsi="Times New Roman" w:cs="Times New Roman"/>
          <w:sz w:val="24"/>
          <w:szCs w:val="24"/>
        </w:rPr>
        <w:tab/>
      </w:r>
      <w:r w:rsidR="00E43A18">
        <w:rPr>
          <w:rFonts w:ascii="Times New Roman" w:hAnsi="Times New Roman" w:cs="Times New Roman"/>
          <w:sz w:val="24"/>
          <w:szCs w:val="24"/>
        </w:rPr>
        <w:tab/>
      </w:r>
      <w:r w:rsidRPr="0044467D">
        <w:rPr>
          <w:rFonts w:ascii="Times New Roman" w:hAnsi="Times New Roman" w:cs="Times New Roman"/>
          <w:sz w:val="24"/>
          <w:szCs w:val="24"/>
        </w:rPr>
        <w:t>152</w:t>
      </w:r>
      <w:r w:rsidRPr="0044467D">
        <w:rPr>
          <w:rFonts w:ascii="Times New Roman" w:hAnsi="Times New Roman" w:cs="Times New Roman"/>
          <w:sz w:val="24"/>
          <w:szCs w:val="24"/>
        </w:rPr>
        <w:tab/>
      </w:r>
      <w:r w:rsidR="00E43A18">
        <w:rPr>
          <w:rFonts w:ascii="Times New Roman" w:hAnsi="Times New Roman" w:cs="Times New Roman"/>
          <w:sz w:val="24"/>
          <w:szCs w:val="24"/>
        </w:rPr>
        <w:tab/>
      </w:r>
      <w:r w:rsidRPr="0044467D">
        <w:rPr>
          <w:rFonts w:ascii="Times New Roman" w:hAnsi="Times New Roman" w:cs="Times New Roman"/>
          <w:sz w:val="24"/>
          <w:szCs w:val="24"/>
        </w:rPr>
        <w:t>169</w:t>
      </w:r>
      <w:r w:rsidRPr="0044467D">
        <w:rPr>
          <w:rFonts w:ascii="Times New Roman" w:hAnsi="Times New Roman" w:cs="Times New Roman"/>
          <w:sz w:val="24"/>
          <w:szCs w:val="24"/>
        </w:rPr>
        <w:tab/>
      </w:r>
      <w:r w:rsidR="00E43A18">
        <w:rPr>
          <w:rFonts w:ascii="Times New Roman" w:hAnsi="Times New Roman" w:cs="Times New Roman"/>
          <w:sz w:val="24"/>
          <w:szCs w:val="24"/>
        </w:rPr>
        <w:tab/>
      </w:r>
      <w:r w:rsidRPr="0044467D">
        <w:rPr>
          <w:rFonts w:ascii="Times New Roman" w:hAnsi="Times New Roman" w:cs="Times New Roman"/>
          <w:sz w:val="24"/>
          <w:szCs w:val="24"/>
        </w:rPr>
        <w:t>71%</w:t>
      </w:r>
      <w:r w:rsidRPr="0044467D">
        <w:rPr>
          <w:rFonts w:ascii="Times New Roman" w:hAnsi="Times New Roman" w:cs="Times New Roman"/>
          <w:sz w:val="24"/>
          <w:szCs w:val="24"/>
        </w:rPr>
        <w:tab/>
      </w:r>
      <w:r w:rsidR="00E43A18">
        <w:rPr>
          <w:rFonts w:ascii="Times New Roman" w:hAnsi="Times New Roman" w:cs="Times New Roman"/>
          <w:sz w:val="24"/>
          <w:szCs w:val="24"/>
        </w:rPr>
        <w:tab/>
      </w:r>
      <w:r w:rsidR="00CD012B">
        <w:rPr>
          <w:rFonts w:ascii="Times New Roman" w:hAnsi="Times New Roman" w:cs="Times New Roman"/>
          <w:sz w:val="24"/>
          <w:szCs w:val="24"/>
        </w:rPr>
        <w:t>76%</w:t>
      </w:r>
    </w:p>
    <w:p w:rsidR="00CD012B" w:rsidRDefault="00CD012B" w:rsidP="00CD012B">
      <w:pPr>
        <w:pStyle w:val="a3"/>
        <w:jc w:val="center"/>
        <w:rPr>
          <w:rFonts w:ascii="Times New Roman" w:hAnsi="Times New Roman" w:cs="Times New Roman"/>
          <w:sz w:val="24"/>
          <w:szCs w:val="24"/>
        </w:rPr>
      </w:pPr>
    </w:p>
    <w:p w:rsidR="00E47CAF" w:rsidRPr="00E47CAF" w:rsidRDefault="00E47CAF" w:rsidP="00CD012B">
      <w:pPr>
        <w:pStyle w:val="a3"/>
        <w:jc w:val="center"/>
        <w:rPr>
          <w:rFonts w:ascii="Times New Roman" w:hAnsi="Times New Roman" w:cs="Times New Roman"/>
          <w:sz w:val="24"/>
          <w:szCs w:val="24"/>
        </w:rPr>
      </w:pPr>
      <w:r w:rsidRPr="00E47CAF">
        <w:rPr>
          <w:rFonts w:ascii="Times New Roman" w:hAnsi="Times New Roman" w:cs="Times New Roman"/>
          <w:sz w:val="24"/>
          <w:szCs w:val="24"/>
        </w:rPr>
        <w:t>ПОКАЗАТЕЛИ</w:t>
      </w:r>
    </w:p>
    <w:p w:rsidR="00E47CAF" w:rsidRPr="00CD012B" w:rsidRDefault="00E47CAF" w:rsidP="00CD012B">
      <w:pPr>
        <w:pStyle w:val="a3"/>
        <w:jc w:val="center"/>
        <w:rPr>
          <w:rFonts w:ascii="Times New Roman" w:hAnsi="Times New Roman" w:cs="Times New Roman"/>
          <w:sz w:val="24"/>
          <w:szCs w:val="24"/>
        </w:rPr>
      </w:pPr>
      <w:r w:rsidRPr="00E47CAF">
        <w:rPr>
          <w:rFonts w:ascii="Times New Roman" w:hAnsi="Times New Roman" w:cs="Times New Roman"/>
          <w:sz w:val="24"/>
          <w:szCs w:val="24"/>
        </w:rPr>
        <w:t xml:space="preserve">деятельности Муниципального общеобразовательного учреждения </w:t>
      </w:r>
      <w:r w:rsidRPr="00E47CAF">
        <w:rPr>
          <w:rFonts w:ascii="Times New Roman" w:hAnsi="Times New Roman" w:cs="Times New Roman"/>
          <w:sz w:val="24"/>
          <w:szCs w:val="24"/>
        </w:rPr>
        <w:br/>
        <w:t>средняя общеобразовательная школа п. Салми Питкярантского муниципального района Республики Карелия</w:t>
      </w:r>
      <w:r w:rsidR="00CD012B">
        <w:rPr>
          <w:rFonts w:ascii="Times New Roman" w:hAnsi="Times New Roman" w:cs="Times New Roman"/>
          <w:sz w:val="24"/>
          <w:szCs w:val="24"/>
        </w:rPr>
        <w:t xml:space="preserve">  </w:t>
      </w:r>
      <w:r w:rsidRPr="00CD012B">
        <w:rPr>
          <w:rFonts w:ascii="Times New Roman" w:hAnsi="Times New Roman" w:cs="Times New Roman"/>
          <w:sz w:val="24"/>
          <w:szCs w:val="24"/>
        </w:rPr>
        <w:t>за 2016 -2017 уч.г.(актуально на 24.06.2017)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5046"/>
        <w:gridCol w:w="2763"/>
      </w:tblGrid>
      <w:tr w:rsidR="00E47CAF" w:rsidRPr="00E47CAF" w:rsidTr="00E47CAF">
        <w:tc>
          <w:tcPr>
            <w:tcW w:w="100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 п/п</w:t>
            </w:r>
          </w:p>
        </w:tc>
        <w:tc>
          <w:tcPr>
            <w:tcW w:w="11160"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Показатели</w:t>
            </w:r>
          </w:p>
        </w:tc>
        <w:tc>
          <w:tcPr>
            <w:tcW w:w="261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Единица измерения</w:t>
            </w:r>
          </w:p>
        </w:tc>
      </w:tr>
      <w:tr w:rsidR="00E47CAF" w:rsidRPr="00E47CAF" w:rsidTr="00E47CAF">
        <w:tc>
          <w:tcPr>
            <w:tcW w:w="100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b/>
                <w:sz w:val="24"/>
                <w:szCs w:val="24"/>
              </w:rPr>
            </w:pPr>
            <w:r w:rsidRPr="00E47CAF">
              <w:rPr>
                <w:rFonts w:ascii="Times New Roman" w:hAnsi="Times New Roman" w:cs="Times New Roman"/>
                <w:b/>
                <w:sz w:val="24"/>
                <w:szCs w:val="24"/>
              </w:rPr>
              <w:t>1.</w:t>
            </w:r>
          </w:p>
        </w:tc>
        <w:tc>
          <w:tcPr>
            <w:tcW w:w="11160"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b/>
                <w:sz w:val="24"/>
                <w:szCs w:val="24"/>
              </w:rPr>
            </w:pPr>
            <w:r w:rsidRPr="00E47CAF">
              <w:rPr>
                <w:rFonts w:ascii="Times New Roman" w:hAnsi="Times New Roman" w:cs="Times New Roman"/>
                <w:b/>
                <w:sz w:val="24"/>
                <w:szCs w:val="24"/>
              </w:rPr>
              <w:t>Образовательная деятельность</w:t>
            </w:r>
          </w:p>
        </w:tc>
        <w:tc>
          <w:tcPr>
            <w:tcW w:w="261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(на 01.09.16/24.06.17)</w:t>
            </w:r>
          </w:p>
        </w:tc>
      </w:tr>
      <w:tr w:rsidR="00E47CAF" w:rsidRPr="00E47CAF" w:rsidTr="00E47CAF">
        <w:tc>
          <w:tcPr>
            <w:tcW w:w="100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1.1</w:t>
            </w:r>
          </w:p>
        </w:tc>
        <w:tc>
          <w:tcPr>
            <w:tcW w:w="11160"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Общая численность учащихся</w:t>
            </w:r>
          </w:p>
        </w:tc>
        <w:tc>
          <w:tcPr>
            <w:tcW w:w="261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212 человек/203челов</w:t>
            </w:r>
          </w:p>
        </w:tc>
      </w:tr>
      <w:tr w:rsidR="00E47CAF" w:rsidRPr="00E47CAF" w:rsidTr="00E47CAF">
        <w:tc>
          <w:tcPr>
            <w:tcW w:w="100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1.2</w:t>
            </w:r>
          </w:p>
        </w:tc>
        <w:tc>
          <w:tcPr>
            <w:tcW w:w="11160"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Численность учащихся по образовательной программе начального общего образования</w:t>
            </w:r>
          </w:p>
        </w:tc>
        <w:tc>
          <w:tcPr>
            <w:tcW w:w="261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 xml:space="preserve"> 83 человек/79челов</w:t>
            </w:r>
          </w:p>
        </w:tc>
      </w:tr>
      <w:tr w:rsidR="00E47CAF" w:rsidRPr="00E47CAF" w:rsidTr="00E47CAF">
        <w:tc>
          <w:tcPr>
            <w:tcW w:w="100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1.3</w:t>
            </w:r>
          </w:p>
        </w:tc>
        <w:tc>
          <w:tcPr>
            <w:tcW w:w="11160"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Численность учащихся по образовательной программе основного общего образования</w:t>
            </w:r>
          </w:p>
        </w:tc>
        <w:tc>
          <w:tcPr>
            <w:tcW w:w="261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109 человек/105челов</w:t>
            </w:r>
          </w:p>
        </w:tc>
      </w:tr>
      <w:tr w:rsidR="00E47CAF" w:rsidRPr="00E47CAF" w:rsidTr="00E47CAF">
        <w:tc>
          <w:tcPr>
            <w:tcW w:w="100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1.4</w:t>
            </w:r>
          </w:p>
        </w:tc>
        <w:tc>
          <w:tcPr>
            <w:tcW w:w="11160"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Численность учащихся по образовательной программе среднего общего образования</w:t>
            </w:r>
          </w:p>
        </w:tc>
        <w:tc>
          <w:tcPr>
            <w:tcW w:w="261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20 человек/19челов</w:t>
            </w:r>
          </w:p>
        </w:tc>
      </w:tr>
      <w:tr w:rsidR="00E47CAF" w:rsidRPr="00E47CAF" w:rsidTr="00E47CAF">
        <w:tc>
          <w:tcPr>
            <w:tcW w:w="100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1.5</w:t>
            </w:r>
          </w:p>
        </w:tc>
        <w:tc>
          <w:tcPr>
            <w:tcW w:w="11160"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61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93 человек/ 45%</w:t>
            </w:r>
          </w:p>
        </w:tc>
      </w:tr>
      <w:tr w:rsidR="00E47CAF" w:rsidRPr="00E47CAF" w:rsidTr="00E47CAF">
        <w:tc>
          <w:tcPr>
            <w:tcW w:w="100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lastRenderedPageBreak/>
              <w:t>1.6</w:t>
            </w:r>
          </w:p>
        </w:tc>
        <w:tc>
          <w:tcPr>
            <w:tcW w:w="11160"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261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32/4 баллов</w:t>
            </w:r>
          </w:p>
        </w:tc>
      </w:tr>
      <w:tr w:rsidR="00E47CAF" w:rsidRPr="00E47CAF" w:rsidTr="00E47CAF">
        <w:tc>
          <w:tcPr>
            <w:tcW w:w="100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1.7</w:t>
            </w:r>
          </w:p>
        </w:tc>
        <w:tc>
          <w:tcPr>
            <w:tcW w:w="11160"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Средний балл государственной итоговой аттестации выпускников 9 класса по математике</w:t>
            </w:r>
          </w:p>
        </w:tc>
        <w:tc>
          <w:tcPr>
            <w:tcW w:w="261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15/4 баллов</w:t>
            </w:r>
          </w:p>
        </w:tc>
      </w:tr>
      <w:tr w:rsidR="00E47CAF" w:rsidRPr="00E47CAF" w:rsidTr="00E47CAF">
        <w:tc>
          <w:tcPr>
            <w:tcW w:w="100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1.8</w:t>
            </w:r>
          </w:p>
        </w:tc>
        <w:tc>
          <w:tcPr>
            <w:tcW w:w="11160"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Средний балл единого государственного экзамена выпускников 11 класса по русскому языку</w:t>
            </w:r>
          </w:p>
        </w:tc>
        <w:tc>
          <w:tcPr>
            <w:tcW w:w="261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72 балл</w:t>
            </w:r>
          </w:p>
        </w:tc>
      </w:tr>
      <w:tr w:rsidR="00E47CAF" w:rsidRPr="00E47CAF" w:rsidTr="00E47CAF">
        <w:tc>
          <w:tcPr>
            <w:tcW w:w="100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1.9</w:t>
            </w:r>
          </w:p>
        </w:tc>
        <w:tc>
          <w:tcPr>
            <w:tcW w:w="11160"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Средний балл единого государственного экзамена выпускников 11 класса по математике (профильный уровень)</w:t>
            </w:r>
          </w:p>
        </w:tc>
        <w:tc>
          <w:tcPr>
            <w:tcW w:w="261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43 балла</w:t>
            </w:r>
          </w:p>
        </w:tc>
      </w:tr>
      <w:tr w:rsidR="00E47CAF" w:rsidRPr="00E47CAF" w:rsidTr="00E47CAF">
        <w:tc>
          <w:tcPr>
            <w:tcW w:w="100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1.10</w:t>
            </w:r>
          </w:p>
        </w:tc>
        <w:tc>
          <w:tcPr>
            <w:tcW w:w="11160"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61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0 человек/ 0%</w:t>
            </w:r>
          </w:p>
        </w:tc>
      </w:tr>
      <w:tr w:rsidR="00E47CAF" w:rsidRPr="00E47CAF" w:rsidTr="00E47CAF">
        <w:tc>
          <w:tcPr>
            <w:tcW w:w="100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1.11</w:t>
            </w:r>
          </w:p>
        </w:tc>
        <w:tc>
          <w:tcPr>
            <w:tcW w:w="11160"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w:t>
            </w:r>
          </w:p>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9 класса</w:t>
            </w:r>
          </w:p>
        </w:tc>
        <w:tc>
          <w:tcPr>
            <w:tcW w:w="261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0 человек/ 0%</w:t>
            </w:r>
          </w:p>
        </w:tc>
      </w:tr>
      <w:tr w:rsidR="00E47CAF" w:rsidRPr="00E47CAF" w:rsidTr="00E47CAF">
        <w:tc>
          <w:tcPr>
            <w:tcW w:w="100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1.12</w:t>
            </w:r>
          </w:p>
        </w:tc>
        <w:tc>
          <w:tcPr>
            <w:tcW w:w="11160"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61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0  человек/ 0%</w:t>
            </w:r>
          </w:p>
        </w:tc>
      </w:tr>
      <w:tr w:rsidR="00E47CAF" w:rsidRPr="00E47CAF" w:rsidTr="00E47CAF">
        <w:tc>
          <w:tcPr>
            <w:tcW w:w="100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1.13</w:t>
            </w:r>
          </w:p>
        </w:tc>
        <w:tc>
          <w:tcPr>
            <w:tcW w:w="11160"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61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0 человек/ 0%</w:t>
            </w:r>
          </w:p>
        </w:tc>
      </w:tr>
      <w:tr w:rsidR="00E47CAF" w:rsidRPr="00E47CAF" w:rsidTr="00E47CAF">
        <w:tc>
          <w:tcPr>
            <w:tcW w:w="100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1.14</w:t>
            </w:r>
          </w:p>
        </w:tc>
        <w:tc>
          <w:tcPr>
            <w:tcW w:w="11160"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 xml:space="preserve">Численность/удельный вес численности выпускников 9 класса, не получивших аттестаты об основном </w:t>
            </w:r>
            <w:r w:rsidRPr="00E47CAF">
              <w:rPr>
                <w:rFonts w:ascii="Times New Roman" w:hAnsi="Times New Roman" w:cs="Times New Roman"/>
                <w:sz w:val="24"/>
                <w:szCs w:val="24"/>
              </w:rPr>
              <w:lastRenderedPageBreak/>
              <w:t>общем образовании, в общей численности выпускников 9 класса</w:t>
            </w:r>
          </w:p>
        </w:tc>
        <w:tc>
          <w:tcPr>
            <w:tcW w:w="261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lastRenderedPageBreak/>
              <w:t>0 человек/ 0%</w:t>
            </w:r>
          </w:p>
        </w:tc>
      </w:tr>
      <w:tr w:rsidR="00E47CAF" w:rsidRPr="00E47CAF" w:rsidTr="00E47CAF">
        <w:tc>
          <w:tcPr>
            <w:tcW w:w="100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1.15</w:t>
            </w:r>
          </w:p>
        </w:tc>
        <w:tc>
          <w:tcPr>
            <w:tcW w:w="11160"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61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0 человек/ 0%</w:t>
            </w:r>
          </w:p>
        </w:tc>
      </w:tr>
      <w:tr w:rsidR="00E47CAF" w:rsidRPr="00E47CAF" w:rsidTr="00E47CAF">
        <w:tc>
          <w:tcPr>
            <w:tcW w:w="100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1.16</w:t>
            </w:r>
          </w:p>
        </w:tc>
        <w:tc>
          <w:tcPr>
            <w:tcW w:w="11160"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61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3 человек/ 13%</w:t>
            </w:r>
          </w:p>
        </w:tc>
      </w:tr>
      <w:tr w:rsidR="00E47CAF" w:rsidRPr="00E47CAF" w:rsidTr="00E47CAF">
        <w:tc>
          <w:tcPr>
            <w:tcW w:w="100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1.17</w:t>
            </w:r>
          </w:p>
        </w:tc>
        <w:tc>
          <w:tcPr>
            <w:tcW w:w="11160"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61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0 человека/ 0%</w:t>
            </w:r>
          </w:p>
        </w:tc>
      </w:tr>
      <w:tr w:rsidR="00E47CAF" w:rsidRPr="00E47CAF" w:rsidTr="00E47CAF">
        <w:tc>
          <w:tcPr>
            <w:tcW w:w="100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1.18</w:t>
            </w:r>
          </w:p>
        </w:tc>
        <w:tc>
          <w:tcPr>
            <w:tcW w:w="11160"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61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197 человек/93%</w:t>
            </w:r>
          </w:p>
        </w:tc>
      </w:tr>
      <w:tr w:rsidR="00E47CAF" w:rsidRPr="00E47CAF" w:rsidTr="00E47CAF">
        <w:tc>
          <w:tcPr>
            <w:tcW w:w="100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1.19</w:t>
            </w:r>
          </w:p>
        </w:tc>
        <w:tc>
          <w:tcPr>
            <w:tcW w:w="11160"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61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25 человек/ 12%</w:t>
            </w:r>
          </w:p>
        </w:tc>
      </w:tr>
      <w:tr w:rsidR="00E47CAF" w:rsidRPr="00E47CAF" w:rsidTr="00E47CAF">
        <w:tc>
          <w:tcPr>
            <w:tcW w:w="100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1.19.1</w:t>
            </w:r>
          </w:p>
        </w:tc>
        <w:tc>
          <w:tcPr>
            <w:tcW w:w="11160"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Регионального уровня</w:t>
            </w:r>
          </w:p>
        </w:tc>
        <w:tc>
          <w:tcPr>
            <w:tcW w:w="261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7 человек/ 3%</w:t>
            </w:r>
          </w:p>
        </w:tc>
      </w:tr>
      <w:tr w:rsidR="00E47CAF" w:rsidRPr="00E47CAF" w:rsidTr="00E47CAF">
        <w:tc>
          <w:tcPr>
            <w:tcW w:w="100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1.19.2</w:t>
            </w:r>
          </w:p>
        </w:tc>
        <w:tc>
          <w:tcPr>
            <w:tcW w:w="11160"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Федерального уровня</w:t>
            </w:r>
          </w:p>
        </w:tc>
        <w:tc>
          <w:tcPr>
            <w:tcW w:w="261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2 человек/ 1 %</w:t>
            </w:r>
          </w:p>
        </w:tc>
      </w:tr>
      <w:tr w:rsidR="00E47CAF" w:rsidRPr="00E47CAF" w:rsidTr="00E47CAF">
        <w:tc>
          <w:tcPr>
            <w:tcW w:w="100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1.19.3</w:t>
            </w:r>
          </w:p>
        </w:tc>
        <w:tc>
          <w:tcPr>
            <w:tcW w:w="11160"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Международного уровня</w:t>
            </w:r>
          </w:p>
        </w:tc>
        <w:tc>
          <w:tcPr>
            <w:tcW w:w="261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0 человек/ 0 %</w:t>
            </w:r>
          </w:p>
        </w:tc>
      </w:tr>
      <w:tr w:rsidR="00E47CAF" w:rsidRPr="00E47CAF" w:rsidTr="00E47CAF">
        <w:tc>
          <w:tcPr>
            <w:tcW w:w="100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1.20</w:t>
            </w:r>
          </w:p>
        </w:tc>
        <w:tc>
          <w:tcPr>
            <w:tcW w:w="11160"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61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0  человек/ 0%</w:t>
            </w:r>
          </w:p>
        </w:tc>
      </w:tr>
      <w:tr w:rsidR="00E47CAF" w:rsidRPr="00E47CAF" w:rsidTr="00E47CAF">
        <w:tc>
          <w:tcPr>
            <w:tcW w:w="100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1.21</w:t>
            </w:r>
          </w:p>
        </w:tc>
        <w:tc>
          <w:tcPr>
            <w:tcW w:w="11160"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261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0 человек/ 0%</w:t>
            </w:r>
          </w:p>
        </w:tc>
      </w:tr>
      <w:tr w:rsidR="00E47CAF" w:rsidRPr="00E47CAF" w:rsidTr="00E47CAF">
        <w:tc>
          <w:tcPr>
            <w:tcW w:w="100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1.22</w:t>
            </w:r>
          </w:p>
        </w:tc>
        <w:tc>
          <w:tcPr>
            <w:tcW w:w="11160"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 xml:space="preserve">Численность/удельный вес численности обучающихся, с применением дистанционных образовательных технологий, </w:t>
            </w:r>
            <w:r w:rsidRPr="00E47CAF">
              <w:rPr>
                <w:rFonts w:ascii="Times New Roman" w:hAnsi="Times New Roman" w:cs="Times New Roman"/>
                <w:sz w:val="24"/>
                <w:szCs w:val="24"/>
              </w:rPr>
              <w:lastRenderedPageBreak/>
              <w:t>электронного обучения, в общей численности учащихся</w:t>
            </w:r>
          </w:p>
        </w:tc>
        <w:tc>
          <w:tcPr>
            <w:tcW w:w="261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lastRenderedPageBreak/>
              <w:t>0 человека/ 0%</w:t>
            </w:r>
          </w:p>
        </w:tc>
      </w:tr>
      <w:tr w:rsidR="00E47CAF" w:rsidRPr="00E47CAF" w:rsidTr="00E47CAF">
        <w:tc>
          <w:tcPr>
            <w:tcW w:w="100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1.23</w:t>
            </w:r>
          </w:p>
        </w:tc>
        <w:tc>
          <w:tcPr>
            <w:tcW w:w="11160"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61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0 человек/ 0 %</w:t>
            </w:r>
          </w:p>
        </w:tc>
      </w:tr>
      <w:tr w:rsidR="00E47CAF" w:rsidRPr="00E47CAF" w:rsidTr="00E47CAF">
        <w:tc>
          <w:tcPr>
            <w:tcW w:w="100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1.24</w:t>
            </w:r>
          </w:p>
        </w:tc>
        <w:tc>
          <w:tcPr>
            <w:tcW w:w="11160"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Общая численность педагогических работников,  в том числе</w:t>
            </w:r>
          </w:p>
        </w:tc>
        <w:tc>
          <w:tcPr>
            <w:tcW w:w="261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32 человека</w:t>
            </w:r>
          </w:p>
        </w:tc>
      </w:tr>
      <w:tr w:rsidR="00E47CAF" w:rsidRPr="00E47CAF" w:rsidTr="00E47CAF">
        <w:tc>
          <w:tcPr>
            <w:tcW w:w="100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1.25</w:t>
            </w:r>
          </w:p>
        </w:tc>
        <w:tc>
          <w:tcPr>
            <w:tcW w:w="11160"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 xml:space="preserve">Численность/удельный вес численности педагогических работников,  имеющих высшее образование, в общей численности педагогических работников  </w:t>
            </w:r>
          </w:p>
        </w:tc>
        <w:tc>
          <w:tcPr>
            <w:tcW w:w="261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28 человек/ 88%</w:t>
            </w:r>
          </w:p>
        </w:tc>
      </w:tr>
      <w:tr w:rsidR="00E47CAF" w:rsidRPr="00E47CAF" w:rsidTr="00E47CAF">
        <w:tc>
          <w:tcPr>
            <w:tcW w:w="100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1.26</w:t>
            </w:r>
          </w:p>
        </w:tc>
        <w:tc>
          <w:tcPr>
            <w:tcW w:w="11160"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 xml:space="preserve">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  </w:t>
            </w:r>
          </w:p>
        </w:tc>
        <w:tc>
          <w:tcPr>
            <w:tcW w:w="261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27 человек/ 84%</w:t>
            </w:r>
          </w:p>
        </w:tc>
      </w:tr>
      <w:tr w:rsidR="00E47CAF" w:rsidRPr="00E47CAF" w:rsidTr="00E47CAF">
        <w:tc>
          <w:tcPr>
            <w:tcW w:w="100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1.27</w:t>
            </w:r>
          </w:p>
        </w:tc>
        <w:tc>
          <w:tcPr>
            <w:tcW w:w="11160"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 xml:space="preserve">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  </w:t>
            </w:r>
          </w:p>
        </w:tc>
        <w:tc>
          <w:tcPr>
            <w:tcW w:w="261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4 человек/ 12%</w:t>
            </w:r>
          </w:p>
        </w:tc>
      </w:tr>
      <w:tr w:rsidR="00E47CAF" w:rsidRPr="00E47CAF" w:rsidTr="00E47CAF">
        <w:tc>
          <w:tcPr>
            <w:tcW w:w="100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1.28</w:t>
            </w:r>
          </w:p>
        </w:tc>
        <w:tc>
          <w:tcPr>
            <w:tcW w:w="11160"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  </w:t>
            </w:r>
          </w:p>
        </w:tc>
        <w:tc>
          <w:tcPr>
            <w:tcW w:w="261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2 человек/ 6%</w:t>
            </w:r>
          </w:p>
        </w:tc>
      </w:tr>
      <w:tr w:rsidR="00E47CAF" w:rsidRPr="00E47CAF" w:rsidTr="00E47CAF">
        <w:tc>
          <w:tcPr>
            <w:tcW w:w="100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1.29</w:t>
            </w:r>
          </w:p>
        </w:tc>
        <w:tc>
          <w:tcPr>
            <w:tcW w:w="11160"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261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lang w:val="en-US"/>
              </w:rPr>
              <w:t>16</w:t>
            </w:r>
            <w:r w:rsidRPr="00E47CAF">
              <w:rPr>
                <w:rFonts w:ascii="Times New Roman" w:hAnsi="Times New Roman" w:cs="Times New Roman"/>
                <w:sz w:val="24"/>
                <w:szCs w:val="24"/>
              </w:rPr>
              <w:t xml:space="preserve"> человек/ </w:t>
            </w:r>
            <w:r w:rsidRPr="00E47CAF">
              <w:rPr>
                <w:rFonts w:ascii="Times New Roman" w:hAnsi="Times New Roman" w:cs="Times New Roman"/>
                <w:sz w:val="24"/>
                <w:szCs w:val="24"/>
                <w:lang w:val="en-US"/>
              </w:rPr>
              <w:t>51</w:t>
            </w:r>
            <w:r w:rsidRPr="00E47CAF">
              <w:rPr>
                <w:rFonts w:ascii="Times New Roman" w:hAnsi="Times New Roman" w:cs="Times New Roman"/>
                <w:sz w:val="24"/>
                <w:szCs w:val="24"/>
              </w:rPr>
              <w:t>%</w:t>
            </w:r>
          </w:p>
        </w:tc>
      </w:tr>
      <w:tr w:rsidR="00E47CAF" w:rsidRPr="00E47CAF" w:rsidTr="00E47CAF">
        <w:tc>
          <w:tcPr>
            <w:tcW w:w="100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1.29.1</w:t>
            </w:r>
          </w:p>
        </w:tc>
        <w:tc>
          <w:tcPr>
            <w:tcW w:w="11160"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Высшая</w:t>
            </w:r>
          </w:p>
        </w:tc>
        <w:tc>
          <w:tcPr>
            <w:tcW w:w="261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1</w:t>
            </w:r>
            <w:r w:rsidRPr="00E47CAF">
              <w:rPr>
                <w:rFonts w:ascii="Times New Roman" w:hAnsi="Times New Roman" w:cs="Times New Roman"/>
                <w:sz w:val="24"/>
                <w:szCs w:val="24"/>
                <w:lang w:val="en-US"/>
              </w:rPr>
              <w:t>0</w:t>
            </w:r>
            <w:r w:rsidRPr="00E47CAF">
              <w:rPr>
                <w:rFonts w:ascii="Times New Roman" w:hAnsi="Times New Roman" w:cs="Times New Roman"/>
                <w:sz w:val="24"/>
                <w:szCs w:val="24"/>
              </w:rPr>
              <w:t xml:space="preserve"> человек/ 3</w:t>
            </w:r>
            <w:r w:rsidRPr="00E47CAF">
              <w:rPr>
                <w:rFonts w:ascii="Times New Roman" w:hAnsi="Times New Roman" w:cs="Times New Roman"/>
                <w:sz w:val="24"/>
                <w:szCs w:val="24"/>
                <w:lang w:val="en-US"/>
              </w:rPr>
              <w:t>2</w:t>
            </w:r>
            <w:r w:rsidRPr="00E47CAF">
              <w:rPr>
                <w:rFonts w:ascii="Times New Roman" w:hAnsi="Times New Roman" w:cs="Times New Roman"/>
                <w:sz w:val="24"/>
                <w:szCs w:val="24"/>
              </w:rPr>
              <w:t>%</w:t>
            </w:r>
          </w:p>
        </w:tc>
      </w:tr>
      <w:tr w:rsidR="00E47CAF" w:rsidRPr="00E47CAF" w:rsidTr="00E47CAF">
        <w:tc>
          <w:tcPr>
            <w:tcW w:w="100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1.29.2</w:t>
            </w:r>
          </w:p>
        </w:tc>
        <w:tc>
          <w:tcPr>
            <w:tcW w:w="11160"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Первая</w:t>
            </w:r>
          </w:p>
        </w:tc>
        <w:tc>
          <w:tcPr>
            <w:tcW w:w="261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lang w:val="en-US"/>
              </w:rPr>
              <w:t>6</w:t>
            </w:r>
            <w:r w:rsidRPr="00E47CAF">
              <w:rPr>
                <w:rFonts w:ascii="Times New Roman" w:hAnsi="Times New Roman" w:cs="Times New Roman"/>
                <w:sz w:val="24"/>
                <w:szCs w:val="24"/>
              </w:rPr>
              <w:t xml:space="preserve"> человек/ 1</w:t>
            </w:r>
            <w:r w:rsidRPr="00E47CAF">
              <w:rPr>
                <w:rFonts w:ascii="Times New Roman" w:hAnsi="Times New Roman" w:cs="Times New Roman"/>
                <w:sz w:val="24"/>
                <w:szCs w:val="24"/>
                <w:lang w:val="en-US"/>
              </w:rPr>
              <w:t>9</w:t>
            </w:r>
            <w:r w:rsidRPr="00E47CAF">
              <w:rPr>
                <w:rFonts w:ascii="Times New Roman" w:hAnsi="Times New Roman" w:cs="Times New Roman"/>
                <w:sz w:val="24"/>
                <w:szCs w:val="24"/>
              </w:rPr>
              <w:t>%</w:t>
            </w:r>
          </w:p>
        </w:tc>
      </w:tr>
      <w:tr w:rsidR="00E47CAF" w:rsidRPr="00E47CAF" w:rsidTr="00E47CAF">
        <w:tc>
          <w:tcPr>
            <w:tcW w:w="100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1.30</w:t>
            </w:r>
          </w:p>
        </w:tc>
        <w:tc>
          <w:tcPr>
            <w:tcW w:w="11160"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 xml:space="preserve">Численность/удельный вес численности педагогических работников в общей численности педагогических работников, </w:t>
            </w:r>
            <w:r w:rsidRPr="00E47CAF">
              <w:rPr>
                <w:rFonts w:ascii="Times New Roman" w:hAnsi="Times New Roman" w:cs="Times New Roman"/>
                <w:sz w:val="24"/>
                <w:szCs w:val="24"/>
              </w:rPr>
              <w:lastRenderedPageBreak/>
              <w:t xml:space="preserve">педагогический стаж работы которых составляет:  </w:t>
            </w:r>
          </w:p>
        </w:tc>
        <w:tc>
          <w:tcPr>
            <w:tcW w:w="261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lastRenderedPageBreak/>
              <w:t>человек/%</w:t>
            </w:r>
          </w:p>
        </w:tc>
      </w:tr>
      <w:tr w:rsidR="00E47CAF" w:rsidRPr="00E47CAF" w:rsidTr="00E47CAF">
        <w:tc>
          <w:tcPr>
            <w:tcW w:w="100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1.30.1</w:t>
            </w:r>
          </w:p>
        </w:tc>
        <w:tc>
          <w:tcPr>
            <w:tcW w:w="11160"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До 5 лет</w:t>
            </w:r>
          </w:p>
        </w:tc>
        <w:tc>
          <w:tcPr>
            <w:tcW w:w="261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lang w:val="en-US"/>
              </w:rPr>
              <w:t>0</w:t>
            </w:r>
            <w:r w:rsidRPr="00E47CAF">
              <w:rPr>
                <w:rFonts w:ascii="Times New Roman" w:hAnsi="Times New Roman" w:cs="Times New Roman"/>
                <w:sz w:val="24"/>
                <w:szCs w:val="24"/>
              </w:rPr>
              <w:t xml:space="preserve"> человек/ </w:t>
            </w:r>
            <w:r w:rsidRPr="00E47CAF">
              <w:rPr>
                <w:rFonts w:ascii="Times New Roman" w:hAnsi="Times New Roman" w:cs="Times New Roman"/>
                <w:sz w:val="24"/>
                <w:szCs w:val="24"/>
                <w:lang w:val="en-US"/>
              </w:rPr>
              <w:t>0</w:t>
            </w:r>
            <w:r w:rsidRPr="00E47CAF">
              <w:rPr>
                <w:rFonts w:ascii="Times New Roman" w:hAnsi="Times New Roman" w:cs="Times New Roman"/>
                <w:sz w:val="24"/>
                <w:szCs w:val="24"/>
              </w:rPr>
              <w:t>%</w:t>
            </w:r>
          </w:p>
        </w:tc>
      </w:tr>
      <w:tr w:rsidR="00E47CAF" w:rsidRPr="00E47CAF" w:rsidTr="00E47CAF">
        <w:tc>
          <w:tcPr>
            <w:tcW w:w="100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1.30.2</w:t>
            </w:r>
          </w:p>
        </w:tc>
        <w:tc>
          <w:tcPr>
            <w:tcW w:w="11160"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Свыше 30 лет</w:t>
            </w:r>
          </w:p>
        </w:tc>
        <w:tc>
          <w:tcPr>
            <w:tcW w:w="261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13 человек/ 40%</w:t>
            </w:r>
          </w:p>
        </w:tc>
      </w:tr>
      <w:tr w:rsidR="00E47CAF" w:rsidRPr="00E47CAF" w:rsidTr="00E47CAF">
        <w:tc>
          <w:tcPr>
            <w:tcW w:w="100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1.31</w:t>
            </w:r>
          </w:p>
        </w:tc>
        <w:tc>
          <w:tcPr>
            <w:tcW w:w="11160"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261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0 человек/ 0 %</w:t>
            </w:r>
          </w:p>
        </w:tc>
      </w:tr>
      <w:tr w:rsidR="00E47CAF" w:rsidRPr="00E47CAF" w:rsidTr="00E47CAF">
        <w:tc>
          <w:tcPr>
            <w:tcW w:w="100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1.32</w:t>
            </w:r>
          </w:p>
        </w:tc>
        <w:tc>
          <w:tcPr>
            <w:tcW w:w="11160"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61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lang w:val="en-US"/>
              </w:rPr>
              <w:t xml:space="preserve">9 </w:t>
            </w:r>
            <w:r w:rsidRPr="00E47CAF">
              <w:rPr>
                <w:rFonts w:ascii="Times New Roman" w:hAnsi="Times New Roman" w:cs="Times New Roman"/>
                <w:sz w:val="24"/>
                <w:szCs w:val="24"/>
              </w:rPr>
              <w:t>человек/ 2</w:t>
            </w:r>
            <w:r w:rsidRPr="00E47CAF">
              <w:rPr>
                <w:rFonts w:ascii="Times New Roman" w:hAnsi="Times New Roman" w:cs="Times New Roman"/>
                <w:sz w:val="24"/>
                <w:szCs w:val="24"/>
                <w:lang w:val="en-US"/>
              </w:rPr>
              <w:t>9</w:t>
            </w:r>
            <w:r w:rsidRPr="00E47CAF">
              <w:rPr>
                <w:rFonts w:ascii="Times New Roman" w:hAnsi="Times New Roman" w:cs="Times New Roman"/>
                <w:sz w:val="24"/>
                <w:szCs w:val="24"/>
              </w:rPr>
              <w:t>%</w:t>
            </w:r>
          </w:p>
        </w:tc>
      </w:tr>
      <w:tr w:rsidR="00E47CAF" w:rsidRPr="00E47CAF" w:rsidTr="00E47CAF">
        <w:tc>
          <w:tcPr>
            <w:tcW w:w="100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1.33</w:t>
            </w:r>
          </w:p>
        </w:tc>
        <w:tc>
          <w:tcPr>
            <w:tcW w:w="11160"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 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
        </w:tc>
        <w:tc>
          <w:tcPr>
            <w:tcW w:w="261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32  человека/ 100%</w:t>
            </w:r>
          </w:p>
        </w:tc>
      </w:tr>
      <w:tr w:rsidR="00E47CAF" w:rsidRPr="00E47CAF" w:rsidTr="00E47CAF">
        <w:tc>
          <w:tcPr>
            <w:tcW w:w="100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1.34</w:t>
            </w:r>
          </w:p>
        </w:tc>
        <w:tc>
          <w:tcPr>
            <w:tcW w:w="11160"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61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32  человека/ 100%</w:t>
            </w:r>
          </w:p>
        </w:tc>
      </w:tr>
      <w:tr w:rsidR="00E47CAF" w:rsidRPr="00E47CAF" w:rsidTr="00E47CAF">
        <w:tc>
          <w:tcPr>
            <w:tcW w:w="100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b/>
                <w:sz w:val="24"/>
                <w:szCs w:val="24"/>
              </w:rPr>
            </w:pPr>
            <w:r w:rsidRPr="00E47CAF">
              <w:rPr>
                <w:rFonts w:ascii="Times New Roman" w:hAnsi="Times New Roman" w:cs="Times New Roman"/>
                <w:b/>
                <w:sz w:val="24"/>
                <w:szCs w:val="24"/>
              </w:rPr>
              <w:t xml:space="preserve"> 2.</w:t>
            </w:r>
          </w:p>
        </w:tc>
        <w:tc>
          <w:tcPr>
            <w:tcW w:w="11160"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b/>
                <w:sz w:val="24"/>
                <w:szCs w:val="24"/>
              </w:rPr>
            </w:pPr>
            <w:r w:rsidRPr="00E47CAF">
              <w:rPr>
                <w:rFonts w:ascii="Times New Roman" w:hAnsi="Times New Roman" w:cs="Times New Roman"/>
                <w:b/>
                <w:sz w:val="24"/>
                <w:szCs w:val="24"/>
              </w:rPr>
              <w:t>Инфраструктура</w:t>
            </w:r>
          </w:p>
        </w:tc>
        <w:tc>
          <w:tcPr>
            <w:tcW w:w="2618" w:type="dxa"/>
            <w:tcBorders>
              <w:top w:val="single" w:sz="4" w:space="0" w:color="auto"/>
              <w:left w:val="single" w:sz="4" w:space="0" w:color="auto"/>
              <w:bottom w:val="single" w:sz="4" w:space="0" w:color="auto"/>
              <w:right w:val="single" w:sz="4" w:space="0" w:color="auto"/>
            </w:tcBorders>
          </w:tcPr>
          <w:p w:rsidR="00E47CAF" w:rsidRPr="00E47CAF" w:rsidRDefault="00E47CAF" w:rsidP="00E47CAF">
            <w:pPr>
              <w:pStyle w:val="a3"/>
              <w:rPr>
                <w:rFonts w:ascii="Times New Roman" w:hAnsi="Times New Roman" w:cs="Times New Roman"/>
                <w:sz w:val="24"/>
                <w:szCs w:val="24"/>
              </w:rPr>
            </w:pPr>
          </w:p>
        </w:tc>
      </w:tr>
      <w:tr w:rsidR="00E47CAF" w:rsidRPr="00E47CAF" w:rsidTr="00E47CAF">
        <w:tc>
          <w:tcPr>
            <w:tcW w:w="100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2.1</w:t>
            </w:r>
          </w:p>
        </w:tc>
        <w:tc>
          <w:tcPr>
            <w:tcW w:w="11160"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Количество компьютеров в расчете на одного учащегося</w:t>
            </w:r>
          </w:p>
        </w:tc>
        <w:tc>
          <w:tcPr>
            <w:tcW w:w="261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0, 24 единиц</w:t>
            </w:r>
          </w:p>
        </w:tc>
      </w:tr>
      <w:tr w:rsidR="00E47CAF" w:rsidRPr="00E47CAF" w:rsidTr="00E47CAF">
        <w:tc>
          <w:tcPr>
            <w:tcW w:w="100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2.2</w:t>
            </w:r>
          </w:p>
        </w:tc>
        <w:tc>
          <w:tcPr>
            <w:tcW w:w="11160"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61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18  единиц</w:t>
            </w:r>
          </w:p>
        </w:tc>
      </w:tr>
      <w:tr w:rsidR="00E47CAF" w:rsidRPr="00E47CAF" w:rsidTr="00E47CAF">
        <w:tc>
          <w:tcPr>
            <w:tcW w:w="100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lastRenderedPageBreak/>
              <w:t>2.3</w:t>
            </w:r>
          </w:p>
        </w:tc>
        <w:tc>
          <w:tcPr>
            <w:tcW w:w="11160"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261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нет</w:t>
            </w:r>
          </w:p>
        </w:tc>
      </w:tr>
      <w:tr w:rsidR="00E47CAF" w:rsidRPr="00E47CAF" w:rsidTr="00E47CAF">
        <w:tc>
          <w:tcPr>
            <w:tcW w:w="100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2.4</w:t>
            </w:r>
          </w:p>
        </w:tc>
        <w:tc>
          <w:tcPr>
            <w:tcW w:w="11160"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Наличие читального зала библиотеки, в том числе</w:t>
            </w:r>
          </w:p>
        </w:tc>
        <w:tc>
          <w:tcPr>
            <w:tcW w:w="261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да</w:t>
            </w:r>
          </w:p>
        </w:tc>
      </w:tr>
      <w:tr w:rsidR="00E47CAF" w:rsidRPr="00E47CAF" w:rsidTr="00E47CAF">
        <w:tc>
          <w:tcPr>
            <w:tcW w:w="100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2.4.1</w:t>
            </w:r>
          </w:p>
        </w:tc>
        <w:tc>
          <w:tcPr>
            <w:tcW w:w="11160"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261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да</w:t>
            </w:r>
          </w:p>
        </w:tc>
      </w:tr>
      <w:tr w:rsidR="00E47CAF" w:rsidRPr="00E47CAF" w:rsidTr="00E47CAF">
        <w:tc>
          <w:tcPr>
            <w:tcW w:w="100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2.4.2</w:t>
            </w:r>
          </w:p>
        </w:tc>
        <w:tc>
          <w:tcPr>
            <w:tcW w:w="11160"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С медиатекой</w:t>
            </w:r>
          </w:p>
        </w:tc>
        <w:tc>
          <w:tcPr>
            <w:tcW w:w="261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да</w:t>
            </w:r>
          </w:p>
        </w:tc>
      </w:tr>
      <w:tr w:rsidR="00E47CAF" w:rsidRPr="00E47CAF" w:rsidTr="00E47CAF">
        <w:tc>
          <w:tcPr>
            <w:tcW w:w="100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2.4.3</w:t>
            </w:r>
          </w:p>
        </w:tc>
        <w:tc>
          <w:tcPr>
            <w:tcW w:w="11160"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Оснащенного средствами сканирования и распознавания текстов</w:t>
            </w:r>
          </w:p>
        </w:tc>
        <w:tc>
          <w:tcPr>
            <w:tcW w:w="261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да</w:t>
            </w:r>
          </w:p>
        </w:tc>
      </w:tr>
      <w:tr w:rsidR="00E47CAF" w:rsidRPr="00E47CAF" w:rsidTr="00E47CAF">
        <w:tc>
          <w:tcPr>
            <w:tcW w:w="100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2.4.4</w:t>
            </w:r>
          </w:p>
        </w:tc>
        <w:tc>
          <w:tcPr>
            <w:tcW w:w="11160"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С выходом в Интернет с компьютеров, расположенных в помещении библиотеки</w:t>
            </w:r>
          </w:p>
        </w:tc>
        <w:tc>
          <w:tcPr>
            <w:tcW w:w="261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да</w:t>
            </w:r>
          </w:p>
        </w:tc>
      </w:tr>
      <w:tr w:rsidR="00E47CAF" w:rsidRPr="00E47CAF" w:rsidTr="00E47CAF">
        <w:tc>
          <w:tcPr>
            <w:tcW w:w="100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2.4.5</w:t>
            </w:r>
          </w:p>
        </w:tc>
        <w:tc>
          <w:tcPr>
            <w:tcW w:w="11160"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С контролируемой распечаткой бумажных материалов</w:t>
            </w:r>
          </w:p>
        </w:tc>
        <w:tc>
          <w:tcPr>
            <w:tcW w:w="261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да</w:t>
            </w:r>
          </w:p>
        </w:tc>
      </w:tr>
      <w:tr w:rsidR="00E47CAF" w:rsidRPr="00E47CAF" w:rsidTr="00E47CAF">
        <w:tc>
          <w:tcPr>
            <w:tcW w:w="100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2.5</w:t>
            </w:r>
          </w:p>
        </w:tc>
        <w:tc>
          <w:tcPr>
            <w:tcW w:w="11160"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61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212 человек/ 100%</w:t>
            </w:r>
          </w:p>
        </w:tc>
      </w:tr>
      <w:tr w:rsidR="00E47CAF" w:rsidRPr="00E47CAF" w:rsidTr="00E47CAF">
        <w:tc>
          <w:tcPr>
            <w:tcW w:w="100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2.6</w:t>
            </w:r>
          </w:p>
        </w:tc>
        <w:tc>
          <w:tcPr>
            <w:tcW w:w="11160"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2618" w:type="dxa"/>
            <w:tcBorders>
              <w:top w:val="single" w:sz="4" w:space="0" w:color="auto"/>
              <w:left w:val="single" w:sz="4" w:space="0" w:color="auto"/>
              <w:bottom w:val="single" w:sz="4" w:space="0" w:color="auto"/>
              <w:right w:val="single" w:sz="4" w:space="0" w:color="auto"/>
            </w:tcBorders>
            <w:hideMark/>
          </w:tcPr>
          <w:p w:rsidR="00E47CAF" w:rsidRPr="00E47CAF" w:rsidRDefault="00E47CAF" w:rsidP="00E47CAF">
            <w:pPr>
              <w:pStyle w:val="a3"/>
              <w:rPr>
                <w:rFonts w:ascii="Times New Roman" w:hAnsi="Times New Roman" w:cs="Times New Roman"/>
                <w:sz w:val="24"/>
                <w:szCs w:val="24"/>
              </w:rPr>
            </w:pPr>
            <w:r w:rsidRPr="00E47CAF">
              <w:rPr>
                <w:rFonts w:ascii="Times New Roman" w:hAnsi="Times New Roman" w:cs="Times New Roman"/>
                <w:sz w:val="24"/>
                <w:szCs w:val="24"/>
              </w:rPr>
              <w:t>12,8 кв.м</w:t>
            </w:r>
          </w:p>
        </w:tc>
      </w:tr>
    </w:tbl>
    <w:p w:rsidR="00CD012B" w:rsidRDefault="00CD012B" w:rsidP="00E47CAF">
      <w:pPr>
        <w:pStyle w:val="a3"/>
        <w:rPr>
          <w:rFonts w:ascii="Times New Roman" w:hAnsi="Times New Roman" w:cs="Times New Roman"/>
          <w:sz w:val="24"/>
          <w:szCs w:val="24"/>
        </w:rPr>
      </w:pPr>
    </w:p>
    <w:p w:rsidR="00CD012B" w:rsidRDefault="00CD012B" w:rsidP="00E47CAF">
      <w:pPr>
        <w:pStyle w:val="a3"/>
        <w:rPr>
          <w:rFonts w:ascii="Times New Roman" w:hAnsi="Times New Roman" w:cs="Times New Roman"/>
          <w:sz w:val="24"/>
          <w:szCs w:val="24"/>
        </w:rPr>
      </w:pPr>
    </w:p>
    <w:p w:rsidR="00E47CAF" w:rsidRPr="00E47CAF" w:rsidRDefault="00CD012B" w:rsidP="00E47CAF">
      <w:pPr>
        <w:pStyle w:val="a3"/>
        <w:rPr>
          <w:rFonts w:ascii="Times New Roman" w:hAnsi="Times New Roman" w:cs="Times New Roman"/>
          <w:sz w:val="24"/>
          <w:szCs w:val="24"/>
        </w:rPr>
      </w:pPr>
      <w:r>
        <w:rPr>
          <w:rFonts w:ascii="Times New Roman" w:hAnsi="Times New Roman" w:cs="Times New Roman"/>
          <w:sz w:val="24"/>
          <w:szCs w:val="24"/>
        </w:rPr>
        <w:t>Зам.д</w:t>
      </w:r>
      <w:r w:rsidR="00E47CAF" w:rsidRPr="00E47CAF">
        <w:rPr>
          <w:rFonts w:ascii="Times New Roman" w:hAnsi="Times New Roman" w:cs="Times New Roman"/>
          <w:sz w:val="24"/>
          <w:szCs w:val="24"/>
        </w:rPr>
        <w:t>иректор</w:t>
      </w:r>
      <w:r>
        <w:rPr>
          <w:rFonts w:ascii="Times New Roman" w:hAnsi="Times New Roman" w:cs="Times New Roman"/>
          <w:sz w:val="24"/>
          <w:szCs w:val="24"/>
        </w:rPr>
        <w:t xml:space="preserve">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О.Э.Курикова</w:t>
      </w:r>
    </w:p>
    <w:p w:rsidR="00E47CAF" w:rsidRPr="009F2219" w:rsidRDefault="00E47CAF" w:rsidP="0044467D">
      <w:pPr>
        <w:pStyle w:val="a3"/>
        <w:ind w:left="0"/>
        <w:rPr>
          <w:rFonts w:ascii="Times New Roman" w:hAnsi="Times New Roman" w:cs="Times New Roman"/>
          <w:sz w:val="24"/>
          <w:szCs w:val="24"/>
        </w:rPr>
      </w:pPr>
    </w:p>
    <w:sectPr w:rsidR="00E47CAF" w:rsidRPr="009F22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88B" w:rsidRDefault="0046488B" w:rsidP="0070776C">
      <w:pPr>
        <w:spacing w:after="0" w:line="240" w:lineRule="auto"/>
      </w:pPr>
      <w:r>
        <w:separator/>
      </w:r>
    </w:p>
  </w:endnote>
  <w:endnote w:type="continuationSeparator" w:id="0">
    <w:p w:rsidR="0046488B" w:rsidRDefault="0046488B" w:rsidP="00707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88B" w:rsidRDefault="0046488B" w:rsidP="0070776C">
      <w:pPr>
        <w:spacing w:after="0" w:line="240" w:lineRule="auto"/>
      </w:pPr>
      <w:r>
        <w:separator/>
      </w:r>
    </w:p>
  </w:footnote>
  <w:footnote w:type="continuationSeparator" w:id="0">
    <w:p w:rsidR="0046488B" w:rsidRDefault="0046488B" w:rsidP="0070776C">
      <w:pPr>
        <w:spacing w:after="0" w:line="240" w:lineRule="auto"/>
      </w:pPr>
      <w:r>
        <w:continuationSeparator/>
      </w:r>
    </w:p>
  </w:footnote>
  <w:footnote w:id="1">
    <w:p w:rsidR="00274701" w:rsidRDefault="00274701" w:rsidP="0070776C">
      <w:pPr>
        <w:pStyle w:val="af3"/>
        <w:jc w:val="both"/>
      </w:pPr>
    </w:p>
  </w:footnote>
  <w:footnote w:id="2">
    <w:p w:rsidR="00274701" w:rsidRDefault="00274701" w:rsidP="0070776C">
      <w:pPr>
        <w:pStyle w:val="af3"/>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1560"/>
    <w:multiLevelType w:val="hybridMultilevel"/>
    <w:tmpl w:val="C8A0317C"/>
    <w:lvl w:ilvl="0" w:tplc="4AECC68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73F7A69"/>
    <w:multiLevelType w:val="multilevel"/>
    <w:tmpl w:val="A7B2E00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7"/>
      <w:numFmt w:val="upperRoman"/>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24F7838"/>
    <w:multiLevelType w:val="hybridMultilevel"/>
    <w:tmpl w:val="B764F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0EB3E48"/>
    <w:multiLevelType w:val="hybridMultilevel"/>
    <w:tmpl w:val="D8FA7812"/>
    <w:lvl w:ilvl="0" w:tplc="A0A440D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F06782"/>
    <w:multiLevelType w:val="multilevel"/>
    <w:tmpl w:val="57A019A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451756FA"/>
    <w:multiLevelType w:val="hybridMultilevel"/>
    <w:tmpl w:val="0200F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8AB1E28"/>
    <w:multiLevelType w:val="hybridMultilevel"/>
    <w:tmpl w:val="C57828C4"/>
    <w:lvl w:ilvl="0" w:tplc="14C2C234">
      <w:numFmt w:val="bullet"/>
      <w:lvlText w:val="-"/>
      <w:lvlJc w:val="left"/>
      <w:pPr>
        <w:tabs>
          <w:tab w:val="num" w:pos="432"/>
        </w:tabs>
        <w:ind w:left="432" w:hanging="360"/>
      </w:pPr>
      <w:rPr>
        <w:rFonts w:ascii="Times New Roman" w:eastAsia="Times New Roman" w:hAnsi="Times New Roman" w:cs="Times New Roman" w:hint="default"/>
      </w:rPr>
    </w:lvl>
    <w:lvl w:ilvl="1" w:tplc="04190003" w:tentative="1">
      <w:start w:val="1"/>
      <w:numFmt w:val="bullet"/>
      <w:lvlText w:val="o"/>
      <w:lvlJc w:val="left"/>
      <w:pPr>
        <w:tabs>
          <w:tab w:val="num" w:pos="1152"/>
        </w:tabs>
        <w:ind w:left="1152" w:hanging="360"/>
      </w:pPr>
      <w:rPr>
        <w:rFonts w:ascii="Courier New" w:hAnsi="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7" w15:restartNumberingAfterBreak="0">
    <w:nsid w:val="49131561"/>
    <w:multiLevelType w:val="hybridMultilevel"/>
    <w:tmpl w:val="60EEF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A25093"/>
    <w:multiLevelType w:val="hybridMultilevel"/>
    <w:tmpl w:val="8F9CDE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A445FF"/>
    <w:multiLevelType w:val="hybridMultilevel"/>
    <w:tmpl w:val="2954D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220330C"/>
    <w:multiLevelType w:val="hybridMultilevel"/>
    <w:tmpl w:val="0008A1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6C973972"/>
    <w:multiLevelType w:val="hybridMultilevel"/>
    <w:tmpl w:val="344C9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F806086"/>
    <w:multiLevelType w:val="hybridMultilevel"/>
    <w:tmpl w:val="B616F844"/>
    <w:lvl w:ilvl="0" w:tplc="9B0EF2F8">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724879EA"/>
    <w:multiLevelType w:val="hybridMultilevel"/>
    <w:tmpl w:val="B5A06AA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763F29F2"/>
    <w:multiLevelType w:val="hybridMultilevel"/>
    <w:tmpl w:val="F3300E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C371F5F"/>
    <w:multiLevelType w:val="hybridMultilevel"/>
    <w:tmpl w:val="D930B164"/>
    <w:lvl w:ilvl="0" w:tplc="8FECBBF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4"/>
  </w:num>
  <w:num w:numId="4">
    <w:abstractNumId w:val="12"/>
  </w:num>
  <w:num w:numId="5">
    <w:abstractNumId w:val="15"/>
  </w:num>
  <w:num w:numId="6">
    <w:abstractNumId w:val="0"/>
  </w:num>
  <w:num w:numId="7">
    <w:abstractNumId w:val="8"/>
  </w:num>
  <w:num w:numId="8">
    <w:abstractNumId w:val="2"/>
  </w:num>
  <w:num w:numId="9">
    <w:abstractNumId w:val="10"/>
  </w:num>
  <w:num w:numId="10">
    <w:abstractNumId w:val="5"/>
  </w:num>
  <w:num w:numId="11">
    <w:abstractNumId w:val="11"/>
  </w:num>
  <w:num w:numId="12">
    <w:abstractNumId w:val="6"/>
  </w:num>
  <w:num w:numId="13">
    <w:abstractNumId w:val="3"/>
  </w:num>
  <w:num w:numId="14">
    <w:abstractNumId w:val="14"/>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BB8"/>
    <w:rsid w:val="0016008E"/>
    <w:rsid w:val="00175AD0"/>
    <w:rsid w:val="002057BE"/>
    <w:rsid w:val="00221BC0"/>
    <w:rsid w:val="00274701"/>
    <w:rsid w:val="002B4729"/>
    <w:rsid w:val="003D44D7"/>
    <w:rsid w:val="003F7488"/>
    <w:rsid w:val="0044467D"/>
    <w:rsid w:val="00460CB8"/>
    <w:rsid w:val="0046488B"/>
    <w:rsid w:val="005273BA"/>
    <w:rsid w:val="00585B8C"/>
    <w:rsid w:val="005F0526"/>
    <w:rsid w:val="006660F7"/>
    <w:rsid w:val="007048D7"/>
    <w:rsid w:val="0070776C"/>
    <w:rsid w:val="00786C71"/>
    <w:rsid w:val="007D7227"/>
    <w:rsid w:val="00874228"/>
    <w:rsid w:val="008B739F"/>
    <w:rsid w:val="008E0835"/>
    <w:rsid w:val="00916532"/>
    <w:rsid w:val="009258F5"/>
    <w:rsid w:val="00975A42"/>
    <w:rsid w:val="009F2219"/>
    <w:rsid w:val="00BE7B1B"/>
    <w:rsid w:val="00CD012B"/>
    <w:rsid w:val="00CF2F3D"/>
    <w:rsid w:val="00D70EE2"/>
    <w:rsid w:val="00E42004"/>
    <w:rsid w:val="00E43A18"/>
    <w:rsid w:val="00E47CAF"/>
    <w:rsid w:val="00E617D2"/>
    <w:rsid w:val="00EA5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BA8FF-53A5-4EBB-B506-1D1549125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0776C"/>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776C"/>
    <w:rPr>
      <w:rFonts w:ascii="Cambria" w:eastAsia="Times New Roman" w:hAnsi="Cambria" w:cs="Times New Roman"/>
      <w:b/>
      <w:bCs/>
      <w:kern w:val="32"/>
      <w:sz w:val="32"/>
      <w:szCs w:val="32"/>
      <w:lang w:eastAsia="ru-RU"/>
    </w:rPr>
  </w:style>
  <w:style w:type="paragraph" w:styleId="a3">
    <w:name w:val="List Paragraph"/>
    <w:basedOn w:val="a"/>
    <w:uiPriority w:val="34"/>
    <w:qFormat/>
    <w:rsid w:val="00EA5BB8"/>
    <w:pPr>
      <w:ind w:left="720"/>
      <w:contextualSpacing/>
    </w:pPr>
  </w:style>
  <w:style w:type="table" w:styleId="a4">
    <w:name w:val="Table Grid"/>
    <w:basedOn w:val="a1"/>
    <w:uiPriority w:val="59"/>
    <w:rsid w:val="00EA5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nhideWhenUsed/>
    <w:rsid w:val="00EA5BB8"/>
    <w:pPr>
      <w:spacing w:after="0" w:line="240" w:lineRule="auto"/>
    </w:pPr>
    <w:rPr>
      <w:rFonts w:ascii="Segoe UI" w:hAnsi="Segoe UI" w:cs="Segoe UI"/>
      <w:sz w:val="18"/>
      <w:szCs w:val="18"/>
    </w:rPr>
  </w:style>
  <w:style w:type="character" w:customStyle="1" w:styleId="a6">
    <w:name w:val="Текст выноски Знак"/>
    <w:basedOn w:val="a0"/>
    <w:link w:val="a5"/>
    <w:rsid w:val="00EA5BB8"/>
    <w:rPr>
      <w:rFonts w:ascii="Segoe UI" w:hAnsi="Segoe UI" w:cs="Segoe UI"/>
      <w:sz w:val="18"/>
      <w:szCs w:val="18"/>
    </w:rPr>
  </w:style>
  <w:style w:type="paragraph" w:styleId="a7">
    <w:name w:val="No Spacing"/>
    <w:link w:val="a8"/>
    <w:uiPriority w:val="1"/>
    <w:qFormat/>
    <w:rsid w:val="009F2219"/>
    <w:pPr>
      <w:spacing w:after="0" w:line="240" w:lineRule="auto"/>
    </w:pPr>
  </w:style>
  <w:style w:type="character" w:customStyle="1" w:styleId="a8">
    <w:name w:val="Без интервала Знак"/>
    <w:basedOn w:val="a0"/>
    <w:link w:val="a7"/>
    <w:uiPriority w:val="1"/>
    <w:rsid w:val="0070776C"/>
  </w:style>
  <w:style w:type="paragraph" w:styleId="a9">
    <w:name w:val="Body Text Indent"/>
    <w:basedOn w:val="a"/>
    <w:link w:val="aa"/>
    <w:unhideWhenUsed/>
    <w:rsid w:val="0070776C"/>
    <w:pPr>
      <w:spacing w:after="0" w:line="240" w:lineRule="auto"/>
      <w:ind w:firstLine="708"/>
      <w:jc w:val="both"/>
    </w:pPr>
    <w:rPr>
      <w:rFonts w:ascii="Times New Roman" w:eastAsia="Times New Roman" w:hAnsi="Times New Roman" w:cs="Times New Roman"/>
      <w:b/>
      <w:bCs/>
      <w:sz w:val="28"/>
      <w:szCs w:val="24"/>
      <w:lang w:eastAsia="ru-RU"/>
    </w:rPr>
  </w:style>
  <w:style w:type="character" w:customStyle="1" w:styleId="aa">
    <w:name w:val="Основной текст с отступом Знак"/>
    <w:basedOn w:val="a0"/>
    <w:link w:val="a9"/>
    <w:rsid w:val="0070776C"/>
    <w:rPr>
      <w:rFonts w:ascii="Times New Roman" w:eastAsia="Times New Roman" w:hAnsi="Times New Roman" w:cs="Times New Roman"/>
      <w:b/>
      <w:bCs/>
      <w:sz w:val="28"/>
      <w:szCs w:val="24"/>
      <w:lang w:eastAsia="ru-RU"/>
    </w:rPr>
  </w:style>
  <w:style w:type="character" w:customStyle="1" w:styleId="2">
    <w:name w:val="Основной текст 2 Знак"/>
    <w:basedOn w:val="a0"/>
    <w:link w:val="20"/>
    <w:semiHidden/>
    <w:rsid w:val="0070776C"/>
    <w:rPr>
      <w:rFonts w:ascii="Calibri" w:eastAsia="Calibri" w:hAnsi="Calibri" w:cs="Times New Roman"/>
    </w:rPr>
  </w:style>
  <w:style w:type="paragraph" w:styleId="20">
    <w:name w:val="Body Text 2"/>
    <w:basedOn w:val="a"/>
    <w:link w:val="2"/>
    <w:semiHidden/>
    <w:unhideWhenUsed/>
    <w:rsid w:val="0070776C"/>
    <w:pPr>
      <w:spacing w:after="120" w:line="480" w:lineRule="auto"/>
    </w:pPr>
    <w:rPr>
      <w:rFonts w:ascii="Calibri" w:eastAsia="Calibri" w:hAnsi="Calibri" w:cs="Times New Roman"/>
    </w:rPr>
  </w:style>
  <w:style w:type="paragraph" w:styleId="3">
    <w:name w:val="Body Text 3"/>
    <w:basedOn w:val="a"/>
    <w:link w:val="30"/>
    <w:unhideWhenUsed/>
    <w:rsid w:val="0070776C"/>
    <w:pPr>
      <w:spacing w:after="120" w:line="276" w:lineRule="auto"/>
    </w:pPr>
    <w:rPr>
      <w:rFonts w:ascii="Calibri" w:eastAsia="Calibri" w:hAnsi="Calibri" w:cs="Times New Roman"/>
      <w:sz w:val="16"/>
      <w:szCs w:val="16"/>
    </w:rPr>
  </w:style>
  <w:style w:type="character" w:customStyle="1" w:styleId="30">
    <w:name w:val="Основной текст 3 Знак"/>
    <w:basedOn w:val="a0"/>
    <w:link w:val="3"/>
    <w:rsid w:val="0070776C"/>
    <w:rPr>
      <w:rFonts w:ascii="Calibri" w:eastAsia="Calibri" w:hAnsi="Calibri" w:cs="Times New Roman"/>
      <w:sz w:val="16"/>
      <w:szCs w:val="16"/>
    </w:rPr>
  </w:style>
  <w:style w:type="paragraph" w:styleId="ab">
    <w:name w:val="header"/>
    <w:basedOn w:val="a"/>
    <w:link w:val="ac"/>
    <w:rsid w:val="0070776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70776C"/>
    <w:rPr>
      <w:rFonts w:ascii="Times New Roman" w:eastAsia="Times New Roman" w:hAnsi="Times New Roman" w:cs="Times New Roman"/>
      <w:sz w:val="24"/>
      <w:szCs w:val="24"/>
      <w:lang w:eastAsia="ru-RU"/>
    </w:rPr>
  </w:style>
  <w:style w:type="paragraph" w:styleId="ad">
    <w:name w:val="footer"/>
    <w:basedOn w:val="a"/>
    <w:link w:val="ae"/>
    <w:rsid w:val="0070776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70776C"/>
    <w:rPr>
      <w:rFonts w:ascii="Times New Roman" w:eastAsia="Times New Roman" w:hAnsi="Times New Roman" w:cs="Times New Roman"/>
      <w:sz w:val="24"/>
      <w:szCs w:val="24"/>
      <w:lang w:eastAsia="ru-RU"/>
    </w:rPr>
  </w:style>
  <w:style w:type="paragraph" w:styleId="11">
    <w:name w:val="toc 1"/>
    <w:basedOn w:val="a"/>
    <w:next w:val="a"/>
    <w:autoRedefine/>
    <w:uiPriority w:val="39"/>
    <w:rsid w:val="0070776C"/>
    <w:pPr>
      <w:spacing w:after="0" w:line="240" w:lineRule="auto"/>
    </w:pPr>
    <w:rPr>
      <w:rFonts w:ascii="Times New Roman" w:eastAsia="Times New Roman" w:hAnsi="Times New Roman" w:cs="Times New Roman"/>
      <w:sz w:val="24"/>
      <w:szCs w:val="24"/>
      <w:lang w:eastAsia="ru-RU"/>
    </w:rPr>
  </w:style>
  <w:style w:type="character" w:styleId="af">
    <w:name w:val="Hyperlink"/>
    <w:basedOn w:val="a0"/>
    <w:uiPriority w:val="99"/>
    <w:unhideWhenUsed/>
    <w:rsid w:val="0070776C"/>
    <w:rPr>
      <w:color w:val="0000FF"/>
      <w:u w:val="single"/>
    </w:rPr>
  </w:style>
  <w:style w:type="paragraph" w:customStyle="1" w:styleId="af0">
    <w:name w:val="Знак Знак Знак Знак"/>
    <w:basedOn w:val="a"/>
    <w:rsid w:val="0070776C"/>
    <w:pPr>
      <w:spacing w:line="240" w:lineRule="exact"/>
    </w:pPr>
    <w:rPr>
      <w:rFonts w:ascii="Verdana" w:eastAsia="Times New Roman" w:hAnsi="Verdana" w:cs="Times New Roman"/>
      <w:sz w:val="20"/>
      <w:szCs w:val="20"/>
      <w:lang w:val="en-US"/>
    </w:rPr>
  </w:style>
  <w:style w:type="paragraph" w:styleId="af1">
    <w:name w:val="Body Text"/>
    <w:basedOn w:val="a"/>
    <w:link w:val="af2"/>
    <w:rsid w:val="0070776C"/>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70776C"/>
    <w:rPr>
      <w:rFonts w:ascii="Times New Roman" w:eastAsia="Times New Roman" w:hAnsi="Times New Roman" w:cs="Times New Roman"/>
      <w:sz w:val="24"/>
      <w:szCs w:val="24"/>
      <w:lang w:eastAsia="ru-RU"/>
    </w:rPr>
  </w:style>
  <w:style w:type="paragraph" w:customStyle="1" w:styleId="Default">
    <w:name w:val="Default"/>
    <w:rsid w:val="0070776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footnote text"/>
    <w:basedOn w:val="a"/>
    <w:link w:val="af4"/>
    <w:rsid w:val="0070776C"/>
    <w:pPr>
      <w:spacing w:after="0" w:line="240" w:lineRule="auto"/>
    </w:pPr>
    <w:rPr>
      <w:rFonts w:ascii="Times New Roman" w:eastAsia="Calibri" w:hAnsi="Times New Roman" w:cs="Times New Roman"/>
      <w:sz w:val="20"/>
      <w:szCs w:val="20"/>
      <w:lang w:eastAsia="ru-RU"/>
    </w:rPr>
  </w:style>
  <w:style w:type="character" w:customStyle="1" w:styleId="af4">
    <w:name w:val="Текст сноски Знак"/>
    <w:basedOn w:val="a0"/>
    <w:link w:val="af3"/>
    <w:rsid w:val="0070776C"/>
    <w:rPr>
      <w:rFonts w:ascii="Times New Roman" w:eastAsia="Calibri" w:hAnsi="Times New Roman" w:cs="Times New Roman"/>
      <w:sz w:val="20"/>
      <w:szCs w:val="20"/>
      <w:lang w:eastAsia="ru-RU"/>
    </w:rPr>
  </w:style>
  <w:style w:type="character" w:styleId="af5">
    <w:name w:val="footnote reference"/>
    <w:basedOn w:val="a0"/>
    <w:rsid w:val="0070776C"/>
    <w:rPr>
      <w:rFonts w:cs="Times New Roman"/>
      <w:vertAlign w:val="superscript"/>
    </w:rPr>
  </w:style>
  <w:style w:type="paragraph" w:styleId="af6">
    <w:name w:val="Normal (Web)"/>
    <w:basedOn w:val="a"/>
    <w:uiPriority w:val="99"/>
    <w:unhideWhenUsed/>
    <w:rsid w:val="007077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87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mischool@mail.ru"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84;&#1086;&#1080;%20&#1076;&#1086;&#1082;&#1091;&#1084;&#1077;&#1085;&#1090;&#1099;\2015%20-%202016\&#1040;&#1085;&#1072;&#1083;&#1080;&#1079;%20&#1080;&#1090;&#1086;&#1075;&#1086;&#1074;%20&#1088;&#1072;&#1073;&#1086;&#1090;&#1099;%20&#1096;&#1082;&#1086;&#1083;&#1099;%202015-2016\&#1040;&#1085;&#1072;&#1083;&#1080;&#1079;%20&#1080;&#1090;&#1086;&#1075;&#1086;&#1074;%20&#1088;&#1072;&#1073;&#1086;&#1090;&#1099;%20&#1096;&#1082;&#1086;&#1083;&#1099;%20&#1079;&#1072;%20&#1075;&#1086;&#1076;%202017.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c:style val="2"/>
  <c:chart>
    <c:title>
      <c:tx>
        <c:rich>
          <a:bodyPr/>
          <a:lstStyle/>
          <a:p>
            <a:pPr>
              <a:defRPr sz="1200" b="1" i="0" u="none" strike="noStrike" baseline="0">
                <a:solidFill>
                  <a:srgbClr val="000000"/>
                </a:solidFill>
                <a:latin typeface="Calibri"/>
                <a:ea typeface="Calibri"/>
                <a:cs typeface="Calibri"/>
              </a:defRPr>
            </a:pPr>
            <a:r>
              <a:rPr lang="ru-RU"/>
              <a:t>Количество призовых мест на муниципальном этапе Всероссийской олимпиады</a:t>
            </a:r>
          </a:p>
        </c:rich>
      </c:tx>
      <c:layout>
        <c:manualLayout>
          <c:xMode val="edge"/>
          <c:yMode val="edge"/>
          <c:x val="0.12292271799358416"/>
          <c:y val="0.7382699917928216"/>
        </c:manualLayout>
      </c:layout>
      <c:overlay val="1"/>
    </c:title>
    <c:autoTitleDeleted val="0"/>
    <c:plotArea>
      <c:layout/>
      <c:barChart>
        <c:barDir val="col"/>
        <c:grouping val="clustered"/>
        <c:varyColors val="1"/>
        <c:ser>
          <c:idx val="0"/>
          <c:order val="0"/>
          <c:tx>
            <c:strRef>
              <c:f>'призёры олимпиады'!$A$3</c:f>
              <c:strCache>
                <c:ptCount val="1"/>
                <c:pt idx="0">
                  <c:v>2010 - 2011</c:v>
                </c:pt>
              </c:strCache>
            </c:strRef>
          </c:tx>
          <c:invertIfNegative val="1"/>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'призёры олимпиады'!$B$3</c:f>
              <c:numCache>
                <c:formatCode>General</c:formatCode>
                <c:ptCount val="1"/>
                <c:pt idx="0">
                  <c:v>12</c:v>
                </c:pt>
              </c:numCache>
            </c:numRef>
          </c:val>
          <c:extLst>
            <c:ext xmlns:c16="http://schemas.microsoft.com/office/drawing/2014/chart" uri="{C3380CC4-5D6E-409C-BE32-E72D297353CC}">
              <c16:uniqueId val="{00000000-68C5-4729-90A8-9C71786A04FB}"/>
            </c:ext>
          </c:extLst>
        </c:ser>
        <c:ser>
          <c:idx val="1"/>
          <c:order val="1"/>
          <c:tx>
            <c:strRef>
              <c:f>'призёры олимпиады'!$A$4</c:f>
              <c:strCache>
                <c:ptCount val="1"/>
                <c:pt idx="0">
                  <c:v>2011 - 2012</c:v>
                </c:pt>
              </c:strCache>
            </c:strRef>
          </c:tx>
          <c:invertIfNegative val="1"/>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'призёры олимпиады'!$B$4</c:f>
              <c:numCache>
                <c:formatCode>General</c:formatCode>
                <c:ptCount val="1"/>
                <c:pt idx="0">
                  <c:v>10</c:v>
                </c:pt>
              </c:numCache>
            </c:numRef>
          </c:val>
          <c:extLst>
            <c:ext xmlns:c16="http://schemas.microsoft.com/office/drawing/2014/chart" uri="{C3380CC4-5D6E-409C-BE32-E72D297353CC}">
              <c16:uniqueId val="{00000001-68C5-4729-90A8-9C71786A04FB}"/>
            </c:ext>
          </c:extLst>
        </c:ser>
        <c:ser>
          <c:idx val="2"/>
          <c:order val="2"/>
          <c:tx>
            <c:strRef>
              <c:f>'призёры олимпиады'!$A$5</c:f>
              <c:strCache>
                <c:ptCount val="1"/>
                <c:pt idx="0">
                  <c:v>2012 - 2013</c:v>
                </c:pt>
              </c:strCache>
            </c:strRef>
          </c:tx>
          <c:invertIfNegative val="1"/>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'призёры олимпиады'!$B$5</c:f>
              <c:numCache>
                <c:formatCode>General</c:formatCode>
                <c:ptCount val="1"/>
                <c:pt idx="0">
                  <c:v>13</c:v>
                </c:pt>
              </c:numCache>
            </c:numRef>
          </c:val>
          <c:extLst>
            <c:ext xmlns:c16="http://schemas.microsoft.com/office/drawing/2014/chart" uri="{C3380CC4-5D6E-409C-BE32-E72D297353CC}">
              <c16:uniqueId val="{00000002-68C5-4729-90A8-9C71786A04FB}"/>
            </c:ext>
          </c:extLst>
        </c:ser>
        <c:ser>
          <c:idx val="4"/>
          <c:order val="3"/>
          <c:tx>
            <c:strRef>
              <c:f>'призёры олимпиады'!$A$7</c:f>
              <c:strCache>
                <c:ptCount val="1"/>
                <c:pt idx="0">
                  <c:v>2014 - 2015</c:v>
                </c:pt>
              </c:strCache>
            </c:strRef>
          </c:tx>
          <c:invertIfNegative val="1"/>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'призёры олимпиады'!$B$7</c:f>
              <c:numCache>
                <c:formatCode>General</c:formatCode>
                <c:ptCount val="1"/>
                <c:pt idx="0">
                  <c:v>8</c:v>
                </c:pt>
              </c:numCache>
            </c:numRef>
          </c:val>
          <c:extLst>
            <c:ext xmlns:c16="http://schemas.microsoft.com/office/drawing/2014/chart" uri="{C3380CC4-5D6E-409C-BE32-E72D297353CC}">
              <c16:uniqueId val="{00000004-68C5-4729-90A8-9C71786A04FB}"/>
            </c:ext>
          </c:extLst>
        </c:ser>
        <c:ser>
          <c:idx val="5"/>
          <c:order val="4"/>
          <c:tx>
            <c:strRef>
              <c:f>'призёры олимпиады'!$A$8</c:f>
              <c:strCache>
                <c:ptCount val="1"/>
                <c:pt idx="0">
                  <c:v>2015 - 2016</c:v>
                </c:pt>
              </c:strCache>
            </c:strRef>
          </c:tx>
          <c:invertIfNegative val="1"/>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'призёры олимпиады'!$B$8</c:f>
              <c:numCache>
                <c:formatCode>General</c:formatCode>
                <c:ptCount val="1"/>
                <c:pt idx="0">
                  <c:v>5</c:v>
                </c:pt>
              </c:numCache>
            </c:numRef>
          </c:val>
          <c:extLst>
            <c:ext xmlns:c16="http://schemas.microsoft.com/office/drawing/2014/chart" uri="{C3380CC4-5D6E-409C-BE32-E72D297353CC}">
              <c16:uniqueId val="{00000005-68C5-4729-90A8-9C71786A04FB}"/>
            </c:ext>
          </c:extLst>
        </c:ser>
        <c:ser>
          <c:idx val="6"/>
          <c:order val="5"/>
          <c:tx>
            <c:strRef>
              <c:f>'призёры олимпиады'!$A$9</c:f>
              <c:strCache>
                <c:ptCount val="1"/>
                <c:pt idx="0">
                  <c:v>2016 - 2017</c:v>
                </c:pt>
              </c:strCache>
            </c:strRef>
          </c:tx>
          <c:invertIfNegative val="1"/>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Lit>
              <c:formatCode>General</c:formatCode>
              <c:ptCount val="1"/>
              <c:pt idx="0">
                <c:v>6</c:v>
              </c:pt>
            </c:numLit>
          </c:val>
          <c:extLst>
            <c:ext xmlns:c16="http://schemas.microsoft.com/office/drawing/2014/chart" uri="{C3380CC4-5D6E-409C-BE32-E72D297353CC}">
              <c16:uniqueId val="{00000006-68C5-4729-90A8-9C71786A04FB}"/>
            </c:ext>
          </c:extLst>
        </c:ser>
        <c:dLbls>
          <c:dLblPos val="outEnd"/>
          <c:showLegendKey val="0"/>
          <c:showVal val="1"/>
          <c:showCatName val="0"/>
          <c:showSerName val="0"/>
          <c:showPercent val="0"/>
          <c:showBubbleSize val="0"/>
        </c:dLbls>
        <c:gapWidth val="75"/>
        <c:overlap val="-25"/>
        <c:axId val="73126656"/>
        <c:axId val="73128192"/>
      </c:barChart>
      <c:catAx>
        <c:axId val="73126656"/>
        <c:scaling>
          <c:orientation val="minMax"/>
        </c:scaling>
        <c:delete val="1"/>
        <c:axPos val="b"/>
        <c:numFmt formatCode="General" sourceLinked="1"/>
        <c:majorTickMark val="cross"/>
        <c:minorTickMark val="cross"/>
        <c:tickLblPos val="none"/>
        <c:crossAx val="73128192"/>
        <c:crosses val="autoZero"/>
        <c:auto val="1"/>
        <c:lblAlgn val="ctr"/>
        <c:lblOffset val="100"/>
        <c:noMultiLvlLbl val="1"/>
      </c:catAx>
      <c:valAx>
        <c:axId val="73128192"/>
        <c:scaling>
          <c:orientation val="minMax"/>
        </c:scaling>
        <c:delete val="1"/>
        <c:axPos val="l"/>
        <c:majorGridlines/>
        <c:numFmt formatCode="General" sourceLinked="1"/>
        <c:majorTickMark val="none"/>
        <c:minorTickMark val="cross"/>
        <c:tickLblPos val="nextTo"/>
        <c:crossAx val="73126656"/>
        <c:crosses val="autoZero"/>
        <c:crossBetween val="between"/>
      </c:valAx>
    </c:plotArea>
    <c:legend>
      <c:legendPos val="b"/>
      <c:overlay val="1"/>
      <c:txPr>
        <a:bodyPr/>
        <a:lstStyle/>
        <a:p>
          <a:pPr>
            <a:defRPr sz="920" b="0" i="0" u="none" strike="noStrike" baseline="0">
              <a:solidFill>
                <a:srgbClr val="000000"/>
              </a:solidFill>
              <a:latin typeface="Calibri"/>
              <a:ea typeface="Calibri"/>
              <a:cs typeface="Calibri"/>
            </a:defRPr>
          </a:pPr>
          <a:endParaRPr lang="ru-RU"/>
        </a:p>
      </c:txPr>
    </c:legend>
    <c:plotVisOnly val="1"/>
    <c:dispBlanksAs val="gap"/>
    <c:showDLblsOverMax val="1"/>
  </c:chart>
  <c:txPr>
    <a:bodyPr/>
    <a:lstStyle/>
    <a:p>
      <a:pPr>
        <a:defRPr sz="1000" b="0" i="0" u="none" strike="noStrike" baseline="0">
          <a:solidFill>
            <a:srgbClr val="000000"/>
          </a:solidFill>
          <a:latin typeface="Calibri"/>
          <a:ea typeface="Calibri"/>
          <a:cs typeface="Calibri"/>
        </a:defRPr>
      </a:pPr>
      <a:endParaRPr lang="ru-RU"/>
    </a:p>
  </c:txPr>
  <c:externalData r:id="rId1">
    <c:autoUpdate val="1"/>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Pages>
  <Words>5747</Words>
  <Characters>32758</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2018-04-20T12:50:00Z</cp:lastPrinted>
  <dcterms:created xsi:type="dcterms:W3CDTF">2018-04-13T13:10:00Z</dcterms:created>
  <dcterms:modified xsi:type="dcterms:W3CDTF">2018-04-20T13:20:00Z</dcterms:modified>
</cp:coreProperties>
</file>